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525" w:type="dxa"/>
        <w:tblInd w:w="256" w:type="dxa"/>
        <w:tblLayout w:type="fixed"/>
        <w:tblCellMar>
          <w:left w:w="656" w:type="dxa"/>
          <w:bottom w:w="1410" w:type="dxa"/>
          <w:right w:w="115" w:type="dxa"/>
        </w:tblCellMar>
        <w:tblLook w:val="04A0" w:firstRow="1" w:lastRow="0" w:firstColumn="1" w:lastColumn="0" w:noHBand="0" w:noVBand="1"/>
      </w:tblPr>
      <w:tblGrid>
        <w:gridCol w:w="10525"/>
      </w:tblGrid>
      <w:tr w:rsidR="00112F23" w14:paraId="7B090EBF" w14:textId="77777777">
        <w:trPr>
          <w:trHeight w:val="15874"/>
        </w:trPr>
        <w:tc>
          <w:tcPr>
            <w:tcW w:w="10525" w:type="dxa"/>
            <w:tcBorders>
              <w:top w:val="single" w:sz="4" w:space="0" w:color="000000"/>
              <w:left w:val="single" w:sz="4" w:space="0" w:color="000000"/>
              <w:bottom w:val="single" w:sz="4" w:space="0" w:color="000000"/>
              <w:right w:val="single" w:sz="4" w:space="0" w:color="000000"/>
            </w:tcBorders>
            <w:vAlign w:val="bottom"/>
          </w:tcPr>
          <w:p w14:paraId="2661EE1E" w14:textId="77777777" w:rsidR="00112F23" w:rsidRDefault="00A768D6">
            <w:pPr>
              <w:spacing w:after="0" w:line="259" w:lineRule="auto"/>
              <w:ind w:left="240" w:right="0" w:firstLine="0"/>
              <w:jc w:val="center"/>
              <w:rPr>
                <w:rFonts w:ascii="Cambria" w:hAnsi="Cambria" w:cs="Cambria"/>
                <w:szCs w:val="24"/>
              </w:rPr>
            </w:pPr>
            <w:r>
              <w:rPr>
                <w:rFonts w:ascii="Cambria" w:hAnsi="Cambria" w:cs="Cambria"/>
                <w:noProof/>
                <w:szCs w:val="24"/>
              </w:rPr>
              <w:drawing>
                <wp:inline distT="0" distB="0" distL="0" distR="0" wp14:anchorId="4770A9AD" wp14:editId="482A1D73">
                  <wp:extent cx="1536700" cy="12573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1536700" cy="1257300"/>
                          </a:xfrm>
                          <a:prstGeom prst="rect">
                            <a:avLst/>
                          </a:prstGeom>
                        </pic:spPr>
                      </pic:pic>
                    </a:graphicData>
                  </a:graphic>
                </wp:inline>
              </w:drawing>
            </w:r>
          </w:p>
          <w:p w14:paraId="15F8B916" w14:textId="77777777" w:rsidR="00112F23" w:rsidRDefault="00A768D6">
            <w:pPr>
              <w:spacing w:after="0" w:line="259" w:lineRule="auto"/>
              <w:ind w:leftChars="200" w:left="480" w:right="0" w:firstLine="0"/>
              <w:rPr>
                <w:rFonts w:ascii="Cambria" w:hAnsi="Cambria" w:cs="Cambria"/>
                <w:szCs w:val="24"/>
              </w:rPr>
            </w:pPr>
            <w:r>
              <w:rPr>
                <w:rFonts w:ascii="Cambria" w:hAnsi="Cambria" w:cs="Cambria"/>
                <w:szCs w:val="24"/>
              </w:rPr>
              <w:t xml:space="preserve"> </w:t>
            </w:r>
          </w:p>
          <w:p w14:paraId="01E13FB6"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3955DDDE"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2E2D62B2"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1E30175D" w14:textId="77777777" w:rsidR="00112F23" w:rsidRDefault="00A768D6">
            <w:pPr>
              <w:spacing w:after="269" w:line="259" w:lineRule="auto"/>
              <w:ind w:left="0" w:right="0" w:firstLine="0"/>
              <w:rPr>
                <w:rFonts w:ascii="Cambria" w:hAnsi="Cambria" w:cs="Cambria"/>
                <w:szCs w:val="24"/>
              </w:rPr>
            </w:pPr>
            <w:r>
              <w:rPr>
                <w:rFonts w:ascii="Cambria" w:hAnsi="Cambria" w:cs="Cambria"/>
                <w:szCs w:val="24"/>
              </w:rPr>
              <w:t xml:space="preserve"> </w:t>
            </w:r>
          </w:p>
          <w:p w14:paraId="35FD1650" w14:textId="77777777" w:rsidR="00112F23" w:rsidRDefault="00A768D6">
            <w:pPr>
              <w:spacing w:after="190" w:line="259" w:lineRule="auto"/>
              <w:ind w:left="0" w:right="787" w:firstLine="0"/>
              <w:jc w:val="center"/>
              <w:rPr>
                <w:rFonts w:ascii="Cambria" w:hAnsi="Cambria" w:cs="Cambria"/>
                <w:szCs w:val="24"/>
              </w:rPr>
            </w:pPr>
            <w:r>
              <w:rPr>
                <w:rFonts w:ascii="Cambria" w:hAnsi="Cambria" w:cs="Cambria"/>
                <w:szCs w:val="24"/>
              </w:rPr>
              <w:t>EXPRESSION OF INTEREST - (EOI) FOR</w:t>
            </w:r>
          </w:p>
          <w:p w14:paraId="494DD87F" w14:textId="77777777" w:rsidR="00112F23" w:rsidRDefault="00A768D6">
            <w:pPr>
              <w:spacing w:after="190" w:line="259" w:lineRule="auto"/>
              <w:ind w:left="0" w:right="791" w:firstLine="0"/>
              <w:jc w:val="center"/>
              <w:rPr>
                <w:rFonts w:ascii="Cambria" w:hAnsi="Cambria"/>
                <w:szCs w:val="24"/>
              </w:rPr>
            </w:pPr>
            <w:r>
              <w:rPr>
                <w:rFonts w:ascii="Cambria" w:hAnsi="Cambria"/>
                <w:szCs w:val="24"/>
              </w:rPr>
              <w:t>GROUP MEDICLAIM INSURANCE POLICY</w:t>
            </w:r>
          </w:p>
          <w:p w14:paraId="4A776D62" w14:textId="77777777" w:rsidR="00112F23" w:rsidRDefault="00A768D6">
            <w:pPr>
              <w:spacing w:after="190" w:line="259" w:lineRule="auto"/>
              <w:ind w:left="0" w:right="791" w:firstLine="0"/>
              <w:jc w:val="center"/>
              <w:rPr>
                <w:rFonts w:ascii="Cambria" w:hAnsi="Cambria" w:cs="Cambria"/>
                <w:szCs w:val="24"/>
              </w:rPr>
            </w:pPr>
            <w:r>
              <w:rPr>
                <w:rFonts w:ascii="Cambria" w:hAnsi="Cambria"/>
                <w:szCs w:val="24"/>
              </w:rPr>
              <w:t xml:space="preserve">FOR EMPLOYEES OF PNB </w:t>
            </w:r>
            <w:r>
              <w:rPr>
                <w:rFonts w:ascii="Cambria" w:hAnsi="Cambria"/>
                <w:szCs w:val="24"/>
                <w:lang w:val="en-US"/>
              </w:rPr>
              <w:t>INVESTMENT SERVICES</w:t>
            </w:r>
            <w:r>
              <w:rPr>
                <w:rFonts w:ascii="Cambria" w:hAnsi="Cambria"/>
                <w:szCs w:val="24"/>
              </w:rPr>
              <w:t xml:space="preserve"> LIMITED</w:t>
            </w:r>
          </w:p>
          <w:p w14:paraId="62AC1BFF"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7FBAE5D7" w14:textId="77777777" w:rsidR="00112F23" w:rsidRDefault="00112F23">
            <w:pPr>
              <w:spacing w:after="0" w:line="259" w:lineRule="auto"/>
              <w:ind w:left="0" w:right="0" w:firstLine="0"/>
              <w:rPr>
                <w:rFonts w:ascii="Cambria" w:hAnsi="Cambria" w:cs="Cambria"/>
                <w:szCs w:val="24"/>
              </w:rPr>
            </w:pPr>
          </w:p>
          <w:p w14:paraId="40107200" w14:textId="77777777" w:rsidR="00112F23" w:rsidRDefault="00112F23">
            <w:pPr>
              <w:spacing w:after="0" w:line="259" w:lineRule="auto"/>
              <w:ind w:left="0" w:right="0" w:firstLine="0"/>
              <w:rPr>
                <w:rFonts w:ascii="Cambria" w:hAnsi="Cambria" w:cs="Cambria"/>
                <w:szCs w:val="24"/>
              </w:rPr>
            </w:pPr>
          </w:p>
          <w:p w14:paraId="51F23E72" w14:textId="77777777" w:rsidR="00112F23" w:rsidRDefault="00112F23">
            <w:pPr>
              <w:spacing w:after="0" w:line="259" w:lineRule="auto"/>
              <w:ind w:left="0" w:right="0" w:firstLine="0"/>
              <w:rPr>
                <w:rFonts w:ascii="Cambria" w:hAnsi="Cambria" w:cs="Cambria"/>
                <w:szCs w:val="24"/>
              </w:rPr>
            </w:pPr>
          </w:p>
          <w:p w14:paraId="55526A16"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55BCC38E" w14:textId="77777777" w:rsidR="00112F23" w:rsidRDefault="00A768D6">
            <w:pPr>
              <w:spacing w:after="0" w:line="241" w:lineRule="auto"/>
              <w:ind w:left="0" w:right="10020" w:firstLine="0"/>
              <w:rPr>
                <w:rFonts w:ascii="Cambria" w:hAnsi="Cambria" w:cs="Cambria"/>
                <w:szCs w:val="24"/>
              </w:rPr>
            </w:pPr>
            <w:r>
              <w:rPr>
                <w:rFonts w:ascii="Cambria" w:hAnsi="Cambria" w:cs="Cambria"/>
                <w:szCs w:val="24"/>
              </w:rPr>
              <w:t xml:space="preserve">  </w:t>
            </w:r>
          </w:p>
          <w:p w14:paraId="45A6F833" w14:textId="77777777" w:rsidR="00112F23" w:rsidRDefault="00A768D6">
            <w:pPr>
              <w:spacing w:after="171" w:line="259" w:lineRule="auto"/>
              <w:ind w:left="1740" w:right="0" w:firstLine="0"/>
              <w:rPr>
                <w:rFonts w:ascii="Cambria" w:hAnsi="Cambria" w:cs="Cambria"/>
                <w:szCs w:val="24"/>
              </w:rPr>
            </w:pPr>
            <w:r>
              <w:rPr>
                <w:rFonts w:ascii="Cambria" w:hAnsi="Cambria" w:cs="Cambria"/>
                <w:szCs w:val="24"/>
              </w:rPr>
              <w:t xml:space="preserve">EOI ISSUE DATE: </w:t>
            </w:r>
            <w:r>
              <w:rPr>
                <w:rFonts w:ascii="Cambria" w:hAnsi="Cambria" w:cs="Cambria"/>
                <w:szCs w:val="24"/>
                <w:lang w:val="en-US"/>
              </w:rPr>
              <w:t>21-07-2025</w:t>
            </w:r>
            <w:r>
              <w:rPr>
                <w:rFonts w:ascii="Cambria" w:hAnsi="Cambria" w:cs="Cambria"/>
                <w:szCs w:val="24"/>
              </w:rPr>
              <w:t xml:space="preserve"> </w:t>
            </w:r>
          </w:p>
          <w:p w14:paraId="318C9FA9" w14:textId="77777777" w:rsidR="00112F23" w:rsidRDefault="00A768D6">
            <w:pPr>
              <w:spacing w:after="0" w:line="259" w:lineRule="auto"/>
              <w:ind w:left="1740" w:right="0" w:firstLine="0"/>
              <w:rPr>
                <w:rFonts w:ascii="Cambria" w:hAnsi="Cambria" w:cs="Cambria"/>
                <w:szCs w:val="24"/>
                <w:lang w:val="en-US"/>
              </w:rPr>
            </w:pPr>
            <w:r>
              <w:rPr>
                <w:rFonts w:ascii="Cambria" w:hAnsi="Cambria" w:cs="Cambria"/>
                <w:szCs w:val="24"/>
              </w:rPr>
              <w:t xml:space="preserve">LAST DATE FOR SUBMISSION: </w:t>
            </w:r>
            <w:r>
              <w:rPr>
                <w:rFonts w:ascii="Cambria" w:hAnsi="Cambria" w:cs="Cambria"/>
                <w:szCs w:val="24"/>
                <w:lang w:val="en-US"/>
              </w:rPr>
              <w:t>12-08-2025</w:t>
            </w:r>
            <w:r>
              <w:rPr>
                <w:rFonts w:ascii="Cambria" w:hAnsi="Cambria" w:cs="Cambria"/>
                <w:szCs w:val="24"/>
              </w:rPr>
              <w:t xml:space="preserve"> </w:t>
            </w:r>
            <w:r>
              <w:rPr>
                <w:rFonts w:ascii="Cambria" w:hAnsi="Cambria" w:cs="Cambria"/>
                <w:szCs w:val="24"/>
                <w:lang w:val="en-US"/>
              </w:rPr>
              <w:t>by 6:00pm</w:t>
            </w:r>
          </w:p>
          <w:p w14:paraId="7AD5D5C8"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78774D1E"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13D674A8"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25461525"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0CA5E431" w14:textId="77777777" w:rsidR="00112F23" w:rsidRDefault="00A768D6">
            <w:pPr>
              <w:spacing w:after="0" w:line="259" w:lineRule="auto"/>
              <w:ind w:left="0" w:right="0" w:firstLine="0"/>
              <w:rPr>
                <w:rFonts w:ascii="Cambria" w:hAnsi="Cambria" w:cs="Cambria"/>
                <w:szCs w:val="24"/>
              </w:rPr>
            </w:pPr>
            <w:r>
              <w:rPr>
                <w:rFonts w:ascii="Cambria" w:hAnsi="Cambria" w:cs="Cambria"/>
                <w:szCs w:val="24"/>
              </w:rPr>
              <w:t xml:space="preserve"> </w:t>
            </w:r>
          </w:p>
          <w:p w14:paraId="532FE4AC" w14:textId="77777777" w:rsidR="00112F23" w:rsidRDefault="00A768D6">
            <w:pPr>
              <w:spacing w:after="256" w:line="259" w:lineRule="auto"/>
              <w:ind w:left="0" w:right="0" w:firstLine="0"/>
              <w:rPr>
                <w:rFonts w:ascii="Cambria" w:hAnsi="Cambria" w:cs="Cambria"/>
                <w:szCs w:val="24"/>
              </w:rPr>
            </w:pPr>
            <w:r>
              <w:rPr>
                <w:rFonts w:ascii="Cambria" w:hAnsi="Cambria" w:cs="Cambria"/>
                <w:szCs w:val="24"/>
              </w:rPr>
              <w:t xml:space="preserve"> </w:t>
            </w:r>
          </w:p>
          <w:p w14:paraId="6F646F27" w14:textId="77777777" w:rsidR="00112F23" w:rsidRDefault="00112F23">
            <w:pPr>
              <w:spacing w:after="0" w:line="259" w:lineRule="auto"/>
              <w:ind w:left="890" w:right="0" w:firstLine="0"/>
              <w:rPr>
                <w:rFonts w:ascii="Cambria" w:hAnsi="Cambria" w:cs="Cambria"/>
                <w:szCs w:val="24"/>
              </w:rPr>
            </w:pPr>
          </w:p>
        </w:tc>
      </w:tr>
    </w:tbl>
    <w:p w14:paraId="25879EAA" w14:textId="77777777" w:rsidR="00112F23" w:rsidRDefault="00112F23">
      <w:pPr>
        <w:spacing w:after="24" w:line="259" w:lineRule="auto"/>
        <w:ind w:left="317" w:right="0" w:firstLine="0"/>
        <w:rPr>
          <w:rFonts w:ascii="Cambria" w:hAnsi="Cambria" w:cs="Cambria"/>
          <w:szCs w:val="24"/>
        </w:rPr>
        <w:sectPr w:rsidR="00112F23">
          <w:headerReference w:type="default" r:id="rId9"/>
          <w:footerReference w:type="default" r:id="rId10"/>
          <w:pgSz w:w="11911" w:h="16841"/>
          <w:pgMar w:top="485" w:right="1187" w:bottom="440" w:left="1124" w:header="720" w:footer="720" w:gutter="0"/>
          <w:pgBorders w:display="notFirstPage">
            <w:top w:val="single" w:sz="4" w:space="1" w:color="auto"/>
            <w:left w:val="single" w:sz="4" w:space="4" w:color="auto"/>
            <w:bottom w:val="single" w:sz="4" w:space="1" w:color="auto"/>
            <w:right w:val="single" w:sz="4" w:space="4" w:color="auto"/>
          </w:pgBorders>
          <w:cols w:space="720"/>
        </w:sectPr>
      </w:pPr>
    </w:p>
    <w:p w14:paraId="5EDE9B2D" w14:textId="77777777" w:rsidR="00112F23" w:rsidRDefault="00A768D6">
      <w:pPr>
        <w:spacing w:after="24" w:line="259" w:lineRule="auto"/>
        <w:ind w:left="317" w:right="0" w:firstLine="0"/>
        <w:rPr>
          <w:rFonts w:ascii="Cambria" w:hAnsi="Cambria" w:cs="Cambria"/>
          <w:szCs w:val="24"/>
        </w:rPr>
      </w:pPr>
      <w:r>
        <w:rPr>
          <w:rFonts w:ascii="Cambria" w:hAnsi="Cambria" w:cs="Cambria"/>
          <w:szCs w:val="24"/>
        </w:rPr>
        <w:lastRenderedPageBreak/>
        <w:t xml:space="preserve"> </w:t>
      </w:r>
    </w:p>
    <w:p w14:paraId="1CF3E8C3" w14:textId="77777777" w:rsidR="00112F23" w:rsidRDefault="00A768D6">
      <w:pPr>
        <w:tabs>
          <w:tab w:val="center" w:pos="1999"/>
          <w:tab w:val="center" w:pos="7518"/>
          <w:tab w:val="right" w:pos="9801"/>
        </w:tabs>
        <w:spacing w:after="85" w:line="259" w:lineRule="auto"/>
        <w:ind w:left="0" w:right="0" w:firstLineChars="50" w:firstLine="143"/>
        <w:rPr>
          <w:rFonts w:ascii="Century Gothic" w:eastAsia="Century Gothic" w:hAnsi="Century Gothic"/>
          <w:b/>
          <w:sz w:val="21"/>
          <w:szCs w:val="28"/>
        </w:rPr>
      </w:pPr>
      <w:r>
        <w:rPr>
          <w:rFonts w:ascii="Cambria" w:eastAsia="Bookman Old Style" w:hAnsi="Cambria" w:cs="Cambria"/>
          <w:b/>
          <w:bCs/>
          <w:kern w:val="0"/>
          <w:sz w:val="28"/>
          <w:szCs w:val="28"/>
          <w:lang w:val="en-US" w:eastAsia="zh-CN" w:bidi="ar"/>
        </w:rPr>
        <w:t>Invitation for Request for Proposal (RFP)</w:t>
      </w:r>
      <w:r>
        <w:rPr>
          <w:rFonts w:ascii="Century Gothic" w:eastAsia="Century Gothic" w:hAnsi="Century Gothic"/>
          <w:b/>
          <w:sz w:val="21"/>
          <w:szCs w:val="28"/>
        </w:rPr>
        <w:t xml:space="preserve"> </w:t>
      </w:r>
    </w:p>
    <w:p w14:paraId="54354B65" w14:textId="77777777" w:rsidR="00112F23" w:rsidRDefault="00112F23">
      <w:pPr>
        <w:tabs>
          <w:tab w:val="center" w:pos="1999"/>
          <w:tab w:val="center" w:pos="7518"/>
          <w:tab w:val="right" w:pos="9801"/>
        </w:tabs>
        <w:spacing w:after="85" w:line="259" w:lineRule="auto"/>
        <w:ind w:left="0" w:right="0" w:firstLineChars="50" w:firstLine="102"/>
        <w:rPr>
          <w:rFonts w:ascii="Century Gothic" w:eastAsia="Century Gothic" w:hAnsi="Century Gothic"/>
          <w:b/>
          <w:sz w:val="20"/>
          <w:szCs w:val="24"/>
        </w:rPr>
      </w:pPr>
    </w:p>
    <w:p w14:paraId="1B9A3145"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 xml:space="preserve">PNB Investment Services Limited (PNBISL) invites proposals from IRDAI licensed Public and Private Sector General Insurance Company for Group </w:t>
      </w:r>
      <w:proofErr w:type="spellStart"/>
      <w:r>
        <w:rPr>
          <w:rFonts w:ascii="Cambria" w:eastAsia="Bookman Old Style" w:hAnsi="Cambria" w:cs="Cambria"/>
          <w:kern w:val="0"/>
          <w:szCs w:val="24"/>
          <w:lang w:val="en-US" w:eastAsia="zh-CN" w:bidi="ar"/>
        </w:rPr>
        <w:t>Mediclaim</w:t>
      </w:r>
      <w:proofErr w:type="spellEnd"/>
      <w:r>
        <w:rPr>
          <w:rFonts w:ascii="Cambria" w:eastAsia="Bookman Old Style" w:hAnsi="Cambria" w:cs="Cambria"/>
          <w:kern w:val="0"/>
          <w:szCs w:val="24"/>
          <w:lang w:val="en-US" w:eastAsia="zh-CN" w:bidi="ar"/>
        </w:rPr>
        <w:t xml:space="preserve"> Policy for employees (with </w:t>
      </w:r>
      <w:proofErr w:type="spellStart"/>
      <w:r>
        <w:rPr>
          <w:rFonts w:ascii="Cambria" w:eastAsia="Bookman Old Style" w:hAnsi="Cambria" w:cs="Cambria"/>
          <w:kern w:val="0"/>
          <w:szCs w:val="24"/>
          <w:lang w:val="en-US" w:eastAsia="zh-CN" w:bidi="ar"/>
        </w:rPr>
        <w:t>dependant</w:t>
      </w:r>
      <w:proofErr w:type="spellEnd"/>
      <w:r>
        <w:rPr>
          <w:rFonts w:ascii="Cambria" w:eastAsia="Bookman Old Style" w:hAnsi="Cambria" w:cs="Cambria"/>
          <w:kern w:val="0"/>
          <w:szCs w:val="24"/>
          <w:lang w:val="en-US" w:eastAsia="zh-CN" w:bidi="ar"/>
        </w:rPr>
        <w:t xml:space="preserve">) of PNBISL through a two stage bidding process as detailed in RFP. </w:t>
      </w:r>
    </w:p>
    <w:p w14:paraId="0560D3CD" w14:textId="77777777" w:rsidR="00112F23" w:rsidRDefault="00112F23">
      <w:pPr>
        <w:spacing w:after="108"/>
        <w:ind w:left="240" w:right="5"/>
        <w:rPr>
          <w:rFonts w:ascii="Cambria" w:eastAsia="Bookman Old Style" w:hAnsi="Cambria" w:cs="Cambria"/>
          <w:kern w:val="0"/>
          <w:szCs w:val="24"/>
          <w:lang w:val="en-US" w:eastAsia="zh-CN" w:bidi="ar"/>
        </w:rPr>
      </w:pPr>
    </w:p>
    <w:p w14:paraId="6EAA07A2" w14:textId="77777777" w:rsidR="00112F23" w:rsidRDefault="00A768D6">
      <w:pPr>
        <w:spacing w:after="108"/>
        <w:ind w:left="240" w:right="5"/>
        <w:rPr>
          <w:rFonts w:ascii="Cambria" w:eastAsia="Bookman Old Style" w:hAnsi="Cambria"/>
          <w:kern w:val="0"/>
          <w:szCs w:val="24"/>
          <w:lang w:val="en-US" w:eastAsia="zh-CN"/>
        </w:rPr>
      </w:pPr>
      <w:r>
        <w:rPr>
          <w:rFonts w:ascii="Cambria" w:eastAsia="Bookman Old Style" w:hAnsi="Cambria"/>
          <w:kern w:val="0"/>
          <w:szCs w:val="24"/>
          <w:lang w:val="en-US" w:eastAsia="zh-CN"/>
        </w:rPr>
        <w:t>This RFP may be downloaded by the bidders free of cost from the company’s website (www.pnbisl.com)</w:t>
      </w:r>
    </w:p>
    <w:p w14:paraId="0BF3B97B" w14:textId="77777777" w:rsidR="00112F23" w:rsidRDefault="00112F23">
      <w:pPr>
        <w:spacing w:after="108"/>
        <w:ind w:left="240" w:right="5"/>
        <w:rPr>
          <w:rFonts w:ascii="Cambria" w:eastAsia="Bookman Old Style" w:hAnsi="Cambria"/>
          <w:kern w:val="0"/>
          <w:szCs w:val="24"/>
          <w:lang w:val="en-US" w:eastAsia="zh-CN"/>
        </w:rPr>
      </w:pPr>
    </w:p>
    <w:p w14:paraId="201F5F41" w14:textId="77777777" w:rsidR="00112F23" w:rsidRDefault="00A768D6">
      <w:pPr>
        <w:spacing w:after="108"/>
        <w:ind w:left="240" w:right="5"/>
        <w:rPr>
          <w:rFonts w:ascii="Cambria" w:eastAsia="Bookman Old Style" w:hAnsi="Cambria"/>
          <w:b/>
          <w:bCs/>
          <w:kern w:val="0"/>
          <w:szCs w:val="24"/>
          <w:lang w:val="en-US" w:eastAsia="zh-CN"/>
        </w:rPr>
      </w:pPr>
      <w:r>
        <w:rPr>
          <w:rFonts w:ascii="Cambria" w:eastAsia="Bookman Old Style" w:hAnsi="Cambria"/>
          <w:b/>
          <w:bCs/>
          <w:kern w:val="0"/>
          <w:szCs w:val="24"/>
          <w:lang w:val="en-US" w:eastAsia="zh-CN"/>
        </w:rPr>
        <w:t>RFP Summary Sheet</w:t>
      </w:r>
    </w:p>
    <w:tbl>
      <w:tblPr>
        <w:tblStyle w:val="TableGrid"/>
        <w:tblW w:w="0" w:type="auto"/>
        <w:tblInd w:w="364" w:type="dxa"/>
        <w:tblLook w:val="04A0" w:firstRow="1" w:lastRow="0" w:firstColumn="1" w:lastColumn="0" w:noHBand="0" w:noVBand="1"/>
      </w:tblPr>
      <w:tblGrid>
        <w:gridCol w:w="5114"/>
        <w:gridCol w:w="4077"/>
      </w:tblGrid>
      <w:tr w:rsidR="00112F23" w14:paraId="19DECD61" w14:textId="77777777">
        <w:trPr>
          <w:trHeight w:val="212"/>
        </w:trPr>
        <w:tc>
          <w:tcPr>
            <w:tcW w:w="5114" w:type="dxa"/>
          </w:tcPr>
          <w:p w14:paraId="6E960399"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Name of the company</w:t>
            </w:r>
          </w:p>
        </w:tc>
        <w:tc>
          <w:tcPr>
            <w:tcW w:w="4077" w:type="dxa"/>
          </w:tcPr>
          <w:p w14:paraId="0C14ED43"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M/s PNB Investment Services Limited</w:t>
            </w:r>
          </w:p>
        </w:tc>
      </w:tr>
      <w:tr w:rsidR="00112F23" w14:paraId="2A0E3C23" w14:textId="77777777">
        <w:tc>
          <w:tcPr>
            <w:tcW w:w="5114" w:type="dxa"/>
          </w:tcPr>
          <w:p w14:paraId="1379B1E5" w14:textId="77777777" w:rsidR="00112F23" w:rsidRDefault="00A768D6">
            <w:pPr>
              <w:spacing w:after="108"/>
              <w:ind w:leftChars="100" w:left="240" w:right="5" w:firstLine="0"/>
              <w:rPr>
                <w:rFonts w:ascii="Cambria" w:eastAsia="Bookman Old Style" w:hAnsi="Cambria"/>
                <w:kern w:val="0"/>
                <w:szCs w:val="24"/>
                <w:lang w:val="en-US" w:eastAsia="zh-CN"/>
              </w:rPr>
            </w:pPr>
            <w:r>
              <w:rPr>
                <w:rFonts w:ascii="Cambria" w:eastAsia="Bookman Old Style" w:hAnsi="Cambria"/>
                <w:kern w:val="0"/>
                <w:szCs w:val="24"/>
                <w:lang w:val="en-US" w:eastAsia="zh-CN"/>
              </w:rPr>
              <w:t>Procurement Reference Number</w:t>
            </w:r>
          </w:p>
        </w:tc>
        <w:tc>
          <w:tcPr>
            <w:tcW w:w="4077" w:type="dxa"/>
          </w:tcPr>
          <w:p w14:paraId="3EAA65C0"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PNBISL/GMC/2025-26/01</w:t>
            </w:r>
          </w:p>
        </w:tc>
      </w:tr>
      <w:tr w:rsidR="00112F23" w14:paraId="537E3F31" w14:textId="77777777">
        <w:tc>
          <w:tcPr>
            <w:tcW w:w="5114" w:type="dxa"/>
          </w:tcPr>
          <w:p w14:paraId="7F25C5D4"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Tender Cost</w:t>
            </w:r>
          </w:p>
        </w:tc>
        <w:tc>
          <w:tcPr>
            <w:tcW w:w="4077" w:type="dxa"/>
          </w:tcPr>
          <w:p w14:paraId="67236248"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Free of Cost</w:t>
            </w:r>
          </w:p>
        </w:tc>
      </w:tr>
      <w:tr w:rsidR="00112F23" w14:paraId="5A05ACD3" w14:textId="77777777">
        <w:tc>
          <w:tcPr>
            <w:tcW w:w="5114" w:type="dxa"/>
          </w:tcPr>
          <w:p w14:paraId="2D4B2F3E"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Date &amp; Time of issue of the RFP</w:t>
            </w:r>
          </w:p>
        </w:tc>
        <w:tc>
          <w:tcPr>
            <w:tcW w:w="4077" w:type="dxa"/>
          </w:tcPr>
          <w:p w14:paraId="38601B57"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21-07-2025</w:t>
            </w:r>
          </w:p>
        </w:tc>
      </w:tr>
      <w:tr w:rsidR="00112F23" w14:paraId="004D48A0" w14:textId="77777777">
        <w:tc>
          <w:tcPr>
            <w:tcW w:w="5114" w:type="dxa"/>
          </w:tcPr>
          <w:p w14:paraId="26C3FACA"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Pre-bid meeting date</w:t>
            </w:r>
          </w:p>
        </w:tc>
        <w:tc>
          <w:tcPr>
            <w:tcW w:w="4077" w:type="dxa"/>
          </w:tcPr>
          <w:p w14:paraId="4778CC95"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08-08-2025</w:t>
            </w:r>
          </w:p>
        </w:tc>
      </w:tr>
      <w:tr w:rsidR="00112F23" w14:paraId="1583D82F" w14:textId="77777777">
        <w:tc>
          <w:tcPr>
            <w:tcW w:w="5114" w:type="dxa"/>
          </w:tcPr>
          <w:p w14:paraId="2FE7C318"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Last Date and Time for submission of bids</w:t>
            </w:r>
          </w:p>
        </w:tc>
        <w:tc>
          <w:tcPr>
            <w:tcW w:w="4077" w:type="dxa"/>
          </w:tcPr>
          <w:p w14:paraId="6934468F"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12-08-2025</w:t>
            </w:r>
          </w:p>
        </w:tc>
      </w:tr>
      <w:tr w:rsidR="00112F23" w14:paraId="5F17659D" w14:textId="77777777">
        <w:tc>
          <w:tcPr>
            <w:tcW w:w="5114" w:type="dxa"/>
          </w:tcPr>
          <w:p w14:paraId="7E093CB1"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Date &amp; Time for opening of Bids</w:t>
            </w:r>
          </w:p>
        </w:tc>
        <w:tc>
          <w:tcPr>
            <w:tcW w:w="4077" w:type="dxa"/>
          </w:tcPr>
          <w:p w14:paraId="436A464A"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kern w:val="0"/>
                <w:szCs w:val="24"/>
                <w:lang w:val="en-US" w:eastAsia="zh-CN"/>
              </w:rPr>
              <w:t>14-08-2025</w:t>
            </w:r>
          </w:p>
        </w:tc>
      </w:tr>
      <w:tr w:rsidR="00112F23" w14:paraId="4FA3A685" w14:textId="77777777">
        <w:tc>
          <w:tcPr>
            <w:tcW w:w="5114" w:type="dxa"/>
          </w:tcPr>
          <w:p w14:paraId="1FA224FC"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Primary point of contact for RFP process and technical queries – PNB</w:t>
            </w:r>
            <w:r>
              <w:rPr>
                <w:rFonts w:ascii="Cambria" w:eastAsia="Bookman Old Style" w:hAnsi="Cambria" w:cs="Cambria"/>
                <w:kern w:val="0"/>
                <w:szCs w:val="24"/>
                <w:lang w:eastAsia="zh-CN" w:bidi="ar"/>
              </w:rPr>
              <w:t>ISL</w:t>
            </w:r>
            <w:r>
              <w:rPr>
                <w:rFonts w:ascii="Cambria" w:eastAsia="Bookman Old Style" w:hAnsi="Cambria" w:cs="Cambria"/>
                <w:kern w:val="0"/>
                <w:szCs w:val="24"/>
                <w:lang w:val="en-US" w:eastAsia="zh-CN" w:bidi="ar"/>
              </w:rPr>
              <w:t xml:space="preserve"> Officials</w:t>
            </w:r>
          </w:p>
        </w:tc>
        <w:tc>
          <w:tcPr>
            <w:tcW w:w="4077" w:type="dxa"/>
          </w:tcPr>
          <w:p w14:paraId="2A718F12" w14:textId="77777777" w:rsidR="00112F23" w:rsidRDefault="00A768D6">
            <w:pPr>
              <w:spacing w:after="108"/>
              <w:ind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 xml:space="preserve">Mr. </w:t>
            </w:r>
            <w:proofErr w:type="spellStart"/>
            <w:r>
              <w:rPr>
                <w:rFonts w:ascii="Cambria" w:eastAsia="Bookman Old Style" w:hAnsi="Cambria" w:cs="Cambria"/>
                <w:kern w:val="0"/>
                <w:szCs w:val="24"/>
                <w:lang w:val="en-US" w:eastAsia="zh-CN" w:bidi="ar"/>
              </w:rPr>
              <w:t>Pawan</w:t>
            </w:r>
            <w:proofErr w:type="spellEnd"/>
            <w:r>
              <w:rPr>
                <w:rFonts w:ascii="Cambria" w:eastAsia="Bookman Old Style" w:hAnsi="Cambria" w:cs="Cambria"/>
                <w:kern w:val="0"/>
                <w:szCs w:val="24"/>
                <w:lang w:val="en-US" w:eastAsia="zh-CN" w:bidi="ar"/>
              </w:rPr>
              <w:t xml:space="preserve"> Jain</w:t>
            </w:r>
          </w:p>
          <w:p w14:paraId="618A6FDE" w14:textId="77777777" w:rsidR="00112F23" w:rsidRDefault="00A768D6">
            <w:pPr>
              <w:spacing w:after="108"/>
              <w:ind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Sr. Manager</w:t>
            </w:r>
          </w:p>
          <w:p w14:paraId="16F278AF" w14:textId="77777777" w:rsidR="00112F23" w:rsidRDefault="00A768D6">
            <w:pPr>
              <w:spacing w:after="108"/>
              <w:ind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(Finance &amp; Accounts)</w:t>
            </w:r>
          </w:p>
          <w:p w14:paraId="6F0C8DAA" w14:textId="77777777" w:rsidR="00112F23" w:rsidRDefault="00A768D6">
            <w:pPr>
              <w:spacing w:after="108"/>
              <w:ind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Pawan@pnbisl.com</w:t>
            </w:r>
          </w:p>
        </w:tc>
      </w:tr>
      <w:tr w:rsidR="00112F23" w14:paraId="7CDABFA5" w14:textId="77777777">
        <w:tc>
          <w:tcPr>
            <w:tcW w:w="5114" w:type="dxa"/>
          </w:tcPr>
          <w:p w14:paraId="54382E95"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Place of Pre-bid meeting</w:t>
            </w:r>
          </w:p>
        </w:tc>
        <w:tc>
          <w:tcPr>
            <w:tcW w:w="4077" w:type="dxa"/>
            <w:vMerge w:val="restart"/>
          </w:tcPr>
          <w:p w14:paraId="0A5FE40C" w14:textId="77777777" w:rsidR="00112F23" w:rsidRDefault="00A768D6">
            <w:pPr>
              <w:spacing w:after="108"/>
              <w:ind w:left="0" w:right="5" w:firstLine="0"/>
              <w:rPr>
                <w:rFonts w:ascii="Cambria" w:hAnsi="Cambria"/>
                <w:szCs w:val="24"/>
                <w:lang w:val="en-US"/>
              </w:rPr>
            </w:pPr>
            <w:r>
              <w:rPr>
                <w:rFonts w:ascii="Cambria" w:hAnsi="Cambria"/>
                <w:szCs w:val="24"/>
              </w:rPr>
              <w:t>PNB Investment Limited</w:t>
            </w:r>
            <w:r>
              <w:rPr>
                <w:rFonts w:ascii="Cambria" w:hAnsi="Cambria"/>
                <w:szCs w:val="24"/>
                <w:lang w:val="en-US"/>
              </w:rPr>
              <w:t>,</w:t>
            </w:r>
          </w:p>
          <w:p w14:paraId="1BBC52A4" w14:textId="77777777" w:rsidR="00112F23" w:rsidRDefault="00A768D6">
            <w:pPr>
              <w:spacing w:after="108"/>
              <w:ind w:left="0" w:right="5" w:firstLine="0"/>
              <w:rPr>
                <w:rFonts w:ascii="Cambria" w:hAnsi="Cambria"/>
                <w:szCs w:val="24"/>
              </w:rPr>
            </w:pPr>
            <w:r>
              <w:rPr>
                <w:rFonts w:ascii="Cambria" w:hAnsi="Cambria"/>
                <w:szCs w:val="24"/>
              </w:rPr>
              <w:t>10, Rakesh Deep Building</w:t>
            </w:r>
          </w:p>
          <w:p w14:paraId="22BB0C7C" w14:textId="77777777" w:rsidR="00112F23" w:rsidRDefault="00A768D6">
            <w:pPr>
              <w:spacing w:after="108"/>
              <w:ind w:left="0" w:right="5" w:firstLine="0"/>
              <w:rPr>
                <w:rFonts w:ascii="Cambria" w:eastAsia="Bookman Old Style" w:hAnsi="Cambria" w:cs="Cambria"/>
                <w:kern w:val="0"/>
                <w:szCs w:val="24"/>
                <w:lang w:val="en-US" w:eastAsia="zh-CN" w:bidi="ar"/>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r>
              <w:rPr>
                <w:rFonts w:ascii="Cambria" w:hAnsi="Cambria"/>
                <w:szCs w:val="24"/>
                <w:lang w:val="en-US"/>
              </w:rPr>
              <w:t xml:space="preserve">, </w:t>
            </w:r>
            <w:r>
              <w:rPr>
                <w:rFonts w:ascii="Cambria" w:hAnsi="Cambria"/>
                <w:szCs w:val="24"/>
              </w:rPr>
              <w:t>Green park, New Delhi – 110 049</w:t>
            </w:r>
          </w:p>
        </w:tc>
      </w:tr>
      <w:tr w:rsidR="00112F23" w14:paraId="23568BB2" w14:textId="77777777">
        <w:tc>
          <w:tcPr>
            <w:tcW w:w="5114" w:type="dxa"/>
          </w:tcPr>
          <w:p w14:paraId="6EF70B88"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Place of Bid submission and RFP Opening</w:t>
            </w:r>
          </w:p>
        </w:tc>
        <w:tc>
          <w:tcPr>
            <w:tcW w:w="4077" w:type="dxa"/>
            <w:vMerge/>
          </w:tcPr>
          <w:p w14:paraId="16826482" w14:textId="77777777" w:rsidR="00112F23" w:rsidRDefault="00112F23">
            <w:pPr>
              <w:spacing w:after="108"/>
              <w:ind w:left="240" w:right="5"/>
              <w:rPr>
                <w:rFonts w:ascii="Cambria" w:eastAsia="Bookman Old Style" w:hAnsi="Cambria" w:cs="Cambria"/>
                <w:kern w:val="0"/>
                <w:szCs w:val="24"/>
                <w:lang w:val="en-US" w:eastAsia="zh-CN" w:bidi="ar"/>
              </w:rPr>
            </w:pPr>
          </w:p>
        </w:tc>
      </w:tr>
      <w:tr w:rsidR="00112F23" w14:paraId="531C0172" w14:textId="77777777">
        <w:tc>
          <w:tcPr>
            <w:tcW w:w="5114" w:type="dxa"/>
          </w:tcPr>
          <w:p w14:paraId="4A39F58B"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Address for Communication</w:t>
            </w:r>
          </w:p>
        </w:tc>
        <w:tc>
          <w:tcPr>
            <w:tcW w:w="4077" w:type="dxa"/>
            <w:vMerge/>
          </w:tcPr>
          <w:p w14:paraId="2C8DB315" w14:textId="77777777" w:rsidR="00112F23" w:rsidRDefault="00112F23">
            <w:pPr>
              <w:spacing w:after="108"/>
              <w:ind w:left="240" w:right="5"/>
              <w:rPr>
                <w:rFonts w:ascii="Cambria" w:eastAsia="Bookman Old Style" w:hAnsi="Cambria" w:cs="Cambria"/>
                <w:kern w:val="0"/>
                <w:szCs w:val="24"/>
                <w:lang w:val="en-US" w:eastAsia="zh-CN" w:bidi="ar"/>
              </w:rPr>
            </w:pPr>
          </w:p>
        </w:tc>
      </w:tr>
      <w:tr w:rsidR="00112F23" w14:paraId="4FB780F1" w14:textId="77777777">
        <w:tc>
          <w:tcPr>
            <w:tcW w:w="9191" w:type="dxa"/>
            <w:gridSpan w:val="2"/>
          </w:tcPr>
          <w:tbl>
            <w:tblPr>
              <w:tblW w:w="0" w:type="auto"/>
              <w:tblLook w:val="04A0" w:firstRow="1" w:lastRow="0" w:firstColumn="1" w:lastColumn="0" w:noHBand="0" w:noVBand="1"/>
            </w:tblPr>
            <w:tblGrid>
              <w:gridCol w:w="8975"/>
            </w:tblGrid>
            <w:tr w:rsidR="00112F23" w14:paraId="16B6826C" w14:textId="77777777">
              <w:trPr>
                <w:trHeight w:val="228"/>
              </w:trPr>
              <w:tc>
                <w:tcPr>
                  <w:tcW w:w="9191" w:type="dxa"/>
                  <w:tcBorders>
                    <w:tl2br w:val="nil"/>
                    <w:tr2bl w:val="nil"/>
                  </w:tcBorders>
                </w:tcPr>
                <w:p w14:paraId="747063ED" w14:textId="77777777" w:rsidR="00112F23" w:rsidRDefault="00A768D6">
                  <w:pPr>
                    <w:spacing w:after="108"/>
                    <w:ind w:left="240" w:right="5"/>
                    <w:rPr>
                      <w:rFonts w:ascii="Cambria" w:eastAsia="Bookman Old Style" w:hAnsi="Cambria" w:cs="Cambria"/>
                      <w:kern w:val="0"/>
                      <w:szCs w:val="24"/>
                      <w:lang w:val="en-US" w:eastAsia="zh-CN" w:bidi="ar"/>
                    </w:rPr>
                  </w:pPr>
                  <w:r>
                    <w:rPr>
                      <w:rFonts w:ascii="Cambria" w:eastAsia="Bookman Old Style" w:hAnsi="Cambria" w:cs="Cambria"/>
                      <w:kern w:val="0"/>
                      <w:szCs w:val="24"/>
                      <w:lang w:val="en-US" w:eastAsia="zh-CN" w:bidi="ar"/>
                    </w:rPr>
                    <w:t xml:space="preserve">All the interested bidders are requested to send their queries beforehand in </w:t>
                  </w:r>
                  <w:r>
                    <w:rPr>
                      <w:rFonts w:ascii="Cambria" w:eastAsia="Bookman Old Style" w:hAnsi="Cambria" w:cs="Cambria"/>
                      <w:b/>
                      <w:bCs/>
                      <w:kern w:val="0"/>
                      <w:szCs w:val="24"/>
                      <w:lang w:val="en-US" w:eastAsia="zh-CN" w:bidi="ar"/>
                    </w:rPr>
                    <w:t>Annexure VI –Query Format</w:t>
                  </w:r>
                  <w:r>
                    <w:rPr>
                      <w:rFonts w:ascii="Cambria" w:eastAsia="Bookman Old Style" w:hAnsi="Cambria" w:cs="Cambria"/>
                      <w:kern w:val="0"/>
                      <w:szCs w:val="24"/>
                      <w:lang w:val="en-US" w:eastAsia="zh-CN" w:bidi="ar"/>
                    </w:rPr>
                    <w:t xml:space="preserve"> by one day before the pre bid meeting. </w:t>
                  </w:r>
                </w:p>
              </w:tc>
            </w:tr>
          </w:tbl>
          <w:p w14:paraId="72B61E5B" w14:textId="77777777" w:rsidR="00112F23" w:rsidRDefault="00112F23">
            <w:pPr>
              <w:spacing w:after="108"/>
              <w:ind w:left="240" w:right="5"/>
              <w:rPr>
                <w:rFonts w:ascii="Cambria" w:eastAsia="Bookman Old Style" w:hAnsi="Cambria" w:cs="Cambria"/>
                <w:kern w:val="0"/>
                <w:szCs w:val="24"/>
                <w:lang w:val="en-US" w:eastAsia="zh-CN" w:bidi="ar"/>
              </w:rPr>
            </w:pPr>
          </w:p>
        </w:tc>
      </w:tr>
      <w:tr w:rsidR="00112F23" w14:paraId="54BADF9D" w14:textId="77777777">
        <w:tc>
          <w:tcPr>
            <w:tcW w:w="9191" w:type="dxa"/>
            <w:gridSpan w:val="2"/>
          </w:tcPr>
          <w:p w14:paraId="4DDA8F5E" w14:textId="77777777" w:rsidR="00112F23" w:rsidRDefault="00A768D6">
            <w:pPr>
              <w:spacing w:after="108"/>
              <w:ind w:right="5"/>
              <w:rPr>
                <w:rFonts w:ascii="Cambria" w:eastAsia="Bookman Old Style" w:hAnsi="Cambria"/>
                <w:kern w:val="0"/>
                <w:szCs w:val="24"/>
                <w:lang w:val="en-US" w:eastAsia="zh-CN"/>
              </w:rPr>
            </w:pPr>
            <w:r>
              <w:rPr>
                <w:rFonts w:ascii="Cambria" w:eastAsia="Bookman Old Style" w:hAnsi="Cambria" w:cs="Cambria"/>
                <w:kern w:val="0"/>
                <w:szCs w:val="24"/>
                <w:lang w:val="en-US" w:eastAsia="zh-CN" w:bidi="ar"/>
              </w:rPr>
              <w:t>The Company will conduct the pre bid meeting. The bidders who want to participate</w:t>
            </w:r>
            <w:r>
              <w:rPr>
                <w:rFonts w:ascii="Cambria" w:eastAsia="Bookman Old Style" w:hAnsi="Cambria" w:cs="Cambria"/>
                <w:kern w:val="0"/>
                <w:szCs w:val="24"/>
                <w:lang w:eastAsia="zh-CN" w:bidi="ar"/>
              </w:rPr>
              <w:t xml:space="preserve"> </w:t>
            </w:r>
            <w:r>
              <w:rPr>
                <w:rFonts w:ascii="Cambria" w:eastAsia="Bookman Old Style" w:hAnsi="Cambria" w:cs="Cambria"/>
                <w:kern w:val="0"/>
                <w:szCs w:val="24"/>
                <w:lang w:val="en-US" w:eastAsia="zh-CN" w:bidi="ar"/>
              </w:rPr>
              <w:t xml:space="preserve">in the pre bid meeting are requested to drop a mail to company officials </w:t>
            </w:r>
            <w:r>
              <w:rPr>
                <w:rFonts w:ascii="Cambria" w:eastAsia="Bookman Old Style" w:hAnsi="Cambria" w:cs="Cambria"/>
                <w:b/>
                <w:bCs/>
                <w:kern w:val="0"/>
                <w:szCs w:val="24"/>
                <w:lang w:val="en-US" w:eastAsia="zh-CN" w:bidi="ar"/>
              </w:rPr>
              <w:t>(Email Id –</w:t>
            </w:r>
            <w:r>
              <w:rPr>
                <w:rFonts w:ascii="Cambria" w:eastAsia="Bookman Old Style" w:hAnsi="Cambria" w:cs="Cambria"/>
                <w:b/>
                <w:bCs/>
                <w:kern w:val="0"/>
                <w:szCs w:val="24"/>
                <w:lang w:eastAsia="zh-CN" w:bidi="ar"/>
              </w:rPr>
              <w:t xml:space="preserve"> garima@pnbisl.com</w:t>
            </w:r>
            <w:r>
              <w:rPr>
                <w:rFonts w:ascii="Cambria" w:eastAsia="Bookman Old Style" w:hAnsi="Cambria" w:cs="Cambria"/>
                <w:b/>
                <w:bCs/>
                <w:kern w:val="0"/>
                <w:szCs w:val="24"/>
                <w:lang w:val="en-US" w:eastAsia="zh-CN" w:bidi="ar"/>
              </w:rPr>
              <w:t xml:space="preserve"> &amp; pawan@pnbisl.com)</w:t>
            </w:r>
            <w:r>
              <w:rPr>
                <w:rFonts w:ascii="Cambria" w:eastAsia="Bookman Old Style" w:hAnsi="Cambria" w:cs="Cambria"/>
                <w:kern w:val="0"/>
                <w:szCs w:val="24"/>
                <w:lang w:val="en-US" w:eastAsia="zh-CN" w:bidi="ar"/>
              </w:rPr>
              <w:t xml:space="preserve"> from their official mail id’s in the attached</w:t>
            </w:r>
            <w:r>
              <w:rPr>
                <w:rFonts w:ascii="Cambria" w:eastAsia="Bookman Old Style" w:hAnsi="Cambria" w:cs="Cambria"/>
                <w:kern w:val="0"/>
                <w:szCs w:val="24"/>
                <w:lang w:eastAsia="zh-CN" w:bidi="ar"/>
              </w:rPr>
              <w:t xml:space="preserve"> </w:t>
            </w:r>
            <w:r>
              <w:rPr>
                <w:rFonts w:ascii="Cambria" w:eastAsia="Bookman Old Style" w:hAnsi="Cambria" w:cs="Cambria"/>
                <w:kern w:val="0"/>
                <w:szCs w:val="24"/>
                <w:lang w:val="en-US" w:eastAsia="zh-CN" w:bidi="ar"/>
              </w:rPr>
              <w:t>format Annexure IX – Pre Bid Meeting Authorization letter only</w:t>
            </w:r>
          </w:p>
        </w:tc>
      </w:tr>
    </w:tbl>
    <w:p w14:paraId="20217B67" w14:textId="77777777" w:rsidR="00112F23" w:rsidRDefault="00112F23">
      <w:pPr>
        <w:spacing w:after="108"/>
        <w:ind w:left="240" w:right="5"/>
        <w:rPr>
          <w:rFonts w:ascii="Cambria" w:eastAsia="Bookman Old Style" w:hAnsi="Cambria"/>
          <w:kern w:val="0"/>
          <w:szCs w:val="24"/>
          <w:lang w:val="en-US" w:eastAsia="zh-CN"/>
        </w:rPr>
      </w:pPr>
    </w:p>
    <w:p w14:paraId="3F87F170"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5D46396A"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6A158EA4"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580E2270"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314BFC01" w14:textId="77777777" w:rsidR="00112F23" w:rsidRDefault="00A768D6">
      <w:pPr>
        <w:tabs>
          <w:tab w:val="center" w:pos="1999"/>
          <w:tab w:val="center" w:pos="7518"/>
          <w:tab w:val="right" w:pos="9801"/>
        </w:tabs>
        <w:spacing w:after="85" w:line="259" w:lineRule="auto"/>
        <w:ind w:left="0" w:right="0" w:firstLine="0"/>
        <w:rPr>
          <w:rFonts w:ascii="Cambria" w:eastAsia="Bookman Old Style" w:hAnsi="Cambria" w:cs="Cambria"/>
          <w:kern w:val="0"/>
          <w:szCs w:val="24"/>
          <w:lang w:val="en-US" w:eastAsia="zh-CN" w:bidi="ar"/>
        </w:rPr>
      </w:pPr>
      <w:r>
        <w:rPr>
          <w:rFonts w:ascii="Cambria" w:eastAsia="Calibri" w:hAnsi="Cambria" w:cs="Cambria"/>
          <w:szCs w:val="24"/>
          <w:lang w:val="en-US"/>
        </w:rPr>
        <w:lastRenderedPageBreak/>
        <w:t xml:space="preserve">PNBISL is in process of selecting insurance company, operating in India  for Group </w:t>
      </w:r>
      <w:proofErr w:type="spellStart"/>
      <w:r>
        <w:rPr>
          <w:rFonts w:ascii="Cambria" w:eastAsia="Calibri" w:hAnsi="Cambria" w:cs="Cambria"/>
          <w:szCs w:val="24"/>
          <w:lang w:val="en-US"/>
        </w:rPr>
        <w:t>Mediclaim</w:t>
      </w:r>
      <w:proofErr w:type="spellEnd"/>
      <w:r>
        <w:rPr>
          <w:rFonts w:ascii="Cambria" w:eastAsia="Calibri" w:hAnsi="Cambria" w:cs="Cambria"/>
          <w:szCs w:val="24"/>
          <w:lang w:val="en-US"/>
        </w:rPr>
        <w:t xml:space="preserve"> Insurance Program for its employees through a bidding process (comprising of Technical Bid and Financial Bid) from </w:t>
      </w:r>
      <w:r>
        <w:rPr>
          <w:rFonts w:ascii="Cambria" w:eastAsia="Bookman Old Style" w:hAnsi="Cambria" w:cs="Cambria"/>
          <w:kern w:val="0"/>
          <w:szCs w:val="24"/>
          <w:lang w:val="en-US" w:eastAsia="zh-CN" w:bidi="ar"/>
        </w:rPr>
        <w:t>IRDAI licensed Public and Private Sector General Insurance Company.</w:t>
      </w:r>
    </w:p>
    <w:p w14:paraId="4B0F799F" w14:textId="77777777" w:rsidR="00112F23" w:rsidRDefault="00112F23">
      <w:pPr>
        <w:tabs>
          <w:tab w:val="center" w:pos="1999"/>
          <w:tab w:val="center" w:pos="7518"/>
          <w:tab w:val="right" w:pos="9801"/>
        </w:tabs>
        <w:spacing w:after="85" w:line="259" w:lineRule="auto"/>
        <w:ind w:left="0" w:right="0" w:firstLine="0"/>
        <w:rPr>
          <w:rFonts w:ascii="Cambria" w:eastAsia="Bookman Old Style" w:hAnsi="Cambria" w:cs="Cambria"/>
          <w:kern w:val="0"/>
          <w:szCs w:val="24"/>
          <w:lang w:val="en-US" w:eastAsia="zh-CN" w:bidi="ar"/>
        </w:rPr>
      </w:pPr>
    </w:p>
    <w:p w14:paraId="2BB998A3" w14:textId="77777777" w:rsidR="00112F23" w:rsidRDefault="00A768D6">
      <w:pPr>
        <w:tabs>
          <w:tab w:val="center" w:pos="1999"/>
          <w:tab w:val="center" w:pos="7518"/>
          <w:tab w:val="right" w:pos="9801"/>
        </w:tabs>
        <w:spacing w:after="85" w:line="259" w:lineRule="auto"/>
        <w:ind w:left="0" w:right="0" w:firstLine="0"/>
        <w:rPr>
          <w:rFonts w:ascii="Cambria" w:eastAsia="Bookman Old Style" w:hAnsi="Cambria"/>
          <w:kern w:val="0"/>
          <w:szCs w:val="24"/>
          <w:lang w:val="en-US" w:eastAsia="zh-CN"/>
        </w:rPr>
      </w:pPr>
      <w:r>
        <w:rPr>
          <w:rFonts w:ascii="Cambria" w:eastAsia="Bookman Old Style" w:hAnsi="Cambria"/>
          <w:kern w:val="0"/>
          <w:szCs w:val="24"/>
          <w:lang w:val="en-US" w:eastAsia="zh-CN"/>
        </w:rPr>
        <w:t>Bidders are invited to submit their proposal in accordance with the enclosed Request for Proposal (RFP) terms.</w:t>
      </w:r>
    </w:p>
    <w:p w14:paraId="0A2170D2" w14:textId="77777777" w:rsidR="00112F23" w:rsidRDefault="00112F23">
      <w:pPr>
        <w:tabs>
          <w:tab w:val="center" w:pos="1999"/>
          <w:tab w:val="center" w:pos="7518"/>
          <w:tab w:val="right" w:pos="9801"/>
        </w:tabs>
        <w:spacing w:after="85" w:line="259" w:lineRule="auto"/>
        <w:ind w:left="0" w:right="0" w:firstLine="0"/>
        <w:rPr>
          <w:rFonts w:ascii="Cambria" w:eastAsia="Bookman Old Style" w:hAnsi="Cambria"/>
          <w:kern w:val="0"/>
          <w:szCs w:val="24"/>
          <w:lang w:val="en-US" w:eastAsia="zh-CN"/>
        </w:rPr>
      </w:pPr>
    </w:p>
    <w:p w14:paraId="3FF1E654" w14:textId="77777777" w:rsidR="00112F23" w:rsidRDefault="00A768D6">
      <w:pPr>
        <w:tabs>
          <w:tab w:val="center" w:pos="1999"/>
          <w:tab w:val="center" w:pos="7518"/>
          <w:tab w:val="right" w:pos="9801"/>
        </w:tabs>
        <w:spacing w:after="85" w:line="259" w:lineRule="auto"/>
        <w:ind w:left="0" w:right="0" w:firstLine="0"/>
        <w:rPr>
          <w:rFonts w:ascii="Cambria" w:eastAsia="Bookman Old Style" w:hAnsi="Cambria"/>
          <w:kern w:val="0"/>
          <w:szCs w:val="24"/>
          <w:lang w:val="en-US" w:eastAsia="zh-CN"/>
        </w:rPr>
      </w:pPr>
      <w:r>
        <w:rPr>
          <w:rFonts w:ascii="Cambria" w:eastAsia="Bookman Old Style" w:hAnsi="Cambria"/>
          <w:kern w:val="0"/>
          <w:szCs w:val="24"/>
          <w:lang w:val="en-US" w:eastAsia="zh-CN"/>
        </w:rPr>
        <w:t>The Company reserves the right to reject any or all offers without assigning any reason.</w:t>
      </w:r>
    </w:p>
    <w:p w14:paraId="3E1E0DA4" w14:textId="77777777" w:rsidR="00112F23" w:rsidRDefault="00112F23">
      <w:pPr>
        <w:tabs>
          <w:tab w:val="center" w:pos="1999"/>
          <w:tab w:val="center" w:pos="7518"/>
          <w:tab w:val="right" w:pos="9801"/>
        </w:tabs>
        <w:spacing w:after="85" w:line="259" w:lineRule="auto"/>
        <w:ind w:left="0" w:right="0" w:firstLine="0"/>
        <w:rPr>
          <w:rFonts w:ascii="Cambria" w:eastAsia="Bookman Old Style" w:hAnsi="Cambria"/>
          <w:kern w:val="0"/>
          <w:szCs w:val="24"/>
          <w:lang w:val="en-US" w:eastAsia="zh-CN"/>
        </w:rPr>
      </w:pPr>
    </w:p>
    <w:p w14:paraId="21FE205A" w14:textId="77777777" w:rsidR="00112F23" w:rsidRDefault="00A768D6">
      <w:pPr>
        <w:tabs>
          <w:tab w:val="center" w:pos="1999"/>
          <w:tab w:val="center" w:pos="7518"/>
          <w:tab w:val="right" w:pos="9801"/>
        </w:tabs>
        <w:spacing w:after="85" w:line="259" w:lineRule="auto"/>
        <w:ind w:left="0" w:right="0" w:firstLine="0"/>
        <w:rPr>
          <w:rFonts w:ascii="Cambria" w:eastAsia="Calibri" w:hAnsi="Cambria" w:cs="Cambria"/>
          <w:szCs w:val="24"/>
          <w:lang w:val="en-US" w:eastAsia="zh-CN"/>
        </w:rPr>
      </w:pPr>
      <w:r>
        <w:rPr>
          <w:rFonts w:ascii="Cambria" w:eastAsia="Calibri" w:hAnsi="Cambria" w:cs="Cambria"/>
          <w:szCs w:val="24"/>
          <w:lang w:val="en-US" w:eastAsia="zh-CN"/>
        </w:rPr>
        <w:t>The Company reserves the right to change the schedule mentioned above or elsewhere</w:t>
      </w:r>
      <w:r>
        <w:rPr>
          <w:rFonts w:ascii="Cambria" w:eastAsia="Calibri" w:hAnsi="Cambria" w:cs="Cambria"/>
          <w:szCs w:val="24"/>
          <w:lang w:eastAsia="zh-CN"/>
        </w:rPr>
        <w:t xml:space="preserve"> </w:t>
      </w:r>
      <w:r>
        <w:rPr>
          <w:rFonts w:ascii="Cambria" w:eastAsia="Calibri" w:hAnsi="Cambria" w:cs="Cambria"/>
          <w:szCs w:val="24"/>
          <w:lang w:val="en-US" w:eastAsia="zh-CN"/>
        </w:rPr>
        <w:t>mentioned in the document, which will be communicated by placing the same as</w:t>
      </w:r>
      <w:r>
        <w:rPr>
          <w:rFonts w:ascii="Cambria" w:eastAsia="Calibri" w:hAnsi="Cambria" w:cs="Cambria"/>
          <w:szCs w:val="24"/>
          <w:lang w:eastAsia="zh-CN"/>
        </w:rPr>
        <w:t xml:space="preserve"> </w:t>
      </w:r>
      <w:r>
        <w:rPr>
          <w:rFonts w:ascii="Cambria" w:eastAsia="Calibri" w:hAnsi="Cambria" w:cs="Cambria"/>
          <w:szCs w:val="24"/>
          <w:lang w:val="en-US" w:eastAsia="zh-CN"/>
        </w:rPr>
        <w:t>corrigendum on Company’s Website.</w:t>
      </w:r>
    </w:p>
    <w:p w14:paraId="2D2BD305"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lang w:val="en-US" w:eastAsia="zh-CN"/>
        </w:rPr>
      </w:pPr>
    </w:p>
    <w:p w14:paraId="054B34BF" w14:textId="77777777" w:rsidR="00112F23" w:rsidRDefault="00A768D6">
      <w:pPr>
        <w:tabs>
          <w:tab w:val="center" w:pos="1999"/>
          <w:tab w:val="center" w:pos="7518"/>
          <w:tab w:val="right" w:pos="9801"/>
        </w:tabs>
        <w:spacing w:after="85" w:line="259" w:lineRule="auto"/>
        <w:ind w:left="0" w:right="0" w:firstLine="0"/>
        <w:rPr>
          <w:rFonts w:ascii="Cambria" w:eastAsia="Calibri" w:hAnsi="Cambria" w:cs="Cambria"/>
          <w:szCs w:val="24"/>
          <w:lang w:val="en-US" w:eastAsia="zh-CN"/>
        </w:rPr>
      </w:pPr>
      <w:r>
        <w:rPr>
          <w:rFonts w:ascii="Cambria" w:eastAsia="Calibri" w:hAnsi="Cambria" w:cs="Cambria"/>
          <w:szCs w:val="24"/>
          <w:lang w:val="en-US" w:eastAsia="zh-CN"/>
        </w:rPr>
        <w:t>Complete confidentiality should be maintained. Information provided here should be used for</w:t>
      </w:r>
      <w:r>
        <w:rPr>
          <w:rFonts w:ascii="Cambria" w:eastAsia="Calibri" w:hAnsi="Cambria" w:cs="Cambria"/>
          <w:szCs w:val="24"/>
          <w:lang w:eastAsia="zh-CN"/>
        </w:rPr>
        <w:t xml:space="preserve"> </w:t>
      </w:r>
      <w:r>
        <w:rPr>
          <w:rFonts w:ascii="Cambria" w:eastAsia="Calibri" w:hAnsi="Cambria" w:cs="Cambria"/>
          <w:szCs w:val="24"/>
          <w:lang w:val="en-US" w:eastAsia="zh-CN"/>
        </w:rPr>
        <w:t>its intended scope and purpose. Retention of this RFP signifies your agreement to treat the</w:t>
      </w:r>
      <w:r>
        <w:rPr>
          <w:rFonts w:ascii="Cambria" w:eastAsia="Calibri" w:hAnsi="Cambria" w:cs="Cambria"/>
          <w:szCs w:val="24"/>
          <w:lang w:eastAsia="zh-CN"/>
        </w:rPr>
        <w:t xml:space="preserve"> </w:t>
      </w:r>
      <w:proofErr w:type="spellStart"/>
      <w:r>
        <w:rPr>
          <w:rFonts w:ascii="Cambria" w:eastAsia="Calibri" w:hAnsi="Cambria" w:cs="Cambria"/>
          <w:szCs w:val="24"/>
          <w:lang w:eastAsia="zh-CN"/>
        </w:rPr>
        <w:t>i</w:t>
      </w:r>
      <w:r>
        <w:rPr>
          <w:rFonts w:ascii="Cambria" w:eastAsia="Calibri" w:hAnsi="Cambria" w:cs="Cambria"/>
          <w:szCs w:val="24"/>
          <w:lang w:val="en-US" w:eastAsia="zh-CN"/>
        </w:rPr>
        <w:t>nformation</w:t>
      </w:r>
      <w:proofErr w:type="spellEnd"/>
      <w:r>
        <w:rPr>
          <w:rFonts w:ascii="Cambria" w:eastAsia="Calibri" w:hAnsi="Cambria" w:cs="Cambria"/>
          <w:szCs w:val="24"/>
          <w:lang w:val="en-US" w:eastAsia="zh-CN"/>
        </w:rPr>
        <w:t xml:space="preserve"> as confidential.</w:t>
      </w:r>
    </w:p>
    <w:p w14:paraId="31333344"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lang w:val="en-US" w:eastAsia="zh-CN"/>
        </w:rPr>
      </w:pPr>
    </w:p>
    <w:p w14:paraId="1442942B" w14:textId="77777777" w:rsidR="00112F23" w:rsidRDefault="00A768D6">
      <w:pPr>
        <w:tabs>
          <w:tab w:val="center" w:pos="1999"/>
          <w:tab w:val="center" w:pos="7518"/>
          <w:tab w:val="right" w:pos="9801"/>
        </w:tabs>
        <w:spacing w:after="85" w:line="259" w:lineRule="auto"/>
        <w:ind w:left="0" w:right="0" w:firstLine="0"/>
        <w:rPr>
          <w:rFonts w:ascii="Cambria" w:eastAsia="Calibri" w:hAnsi="Cambria" w:cs="Cambria"/>
          <w:szCs w:val="24"/>
          <w:lang w:val="en-US" w:eastAsia="zh-CN"/>
        </w:rPr>
      </w:pPr>
      <w:r>
        <w:rPr>
          <w:rFonts w:ascii="Cambria" w:eastAsia="Calibri" w:hAnsi="Cambria" w:cs="Cambria"/>
          <w:szCs w:val="24"/>
          <w:lang w:val="en-US" w:eastAsia="zh-CN"/>
        </w:rPr>
        <w:t>All communication with regards to this request for proposal needs to be directed to PNB</w:t>
      </w:r>
      <w:r>
        <w:rPr>
          <w:rFonts w:ascii="Cambria" w:eastAsia="Calibri" w:hAnsi="Cambria" w:cs="Cambria"/>
          <w:szCs w:val="24"/>
          <w:lang w:eastAsia="zh-CN"/>
        </w:rPr>
        <w:t xml:space="preserve"> </w:t>
      </w:r>
      <w:r>
        <w:rPr>
          <w:rFonts w:ascii="Cambria" w:eastAsia="Calibri" w:hAnsi="Cambria" w:cs="Cambria"/>
          <w:szCs w:val="24"/>
          <w:lang w:val="en-US" w:eastAsia="zh-CN"/>
        </w:rPr>
        <w:t>Investment Services Limited directly at the email addresses mentioned above.</w:t>
      </w:r>
    </w:p>
    <w:p w14:paraId="593AEEA4" w14:textId="77777777" w:rsidR="00112F23" w:rsidRDefault="00112F23">
      <w:pPr>
        <w:tabs>
          <w:tab w:val="center" w:pos="1999"/>
          <w:tab w:val="center" w:pos="7518"/>
          <w:tab w:val="right" w:pos="9801"/>
        </w:tabs>
        <w:spacing w:after="85" w:line="259" w:lineRule="auto"/>
        <w:ind w:left="0" w:right="0" w:firstLine="0"/>
        <w:rPr>
          <w:rFonts w:ascii="Cambria" w:eastAsia="Bookman Old Style" w:hAnsi="Cambria"/>
          <w:kern w:val="0"/>
          <w:szCs w:val="24"/>
          <w:lang w:val="en-US" w:eastAsia="zh-CN"/>
        </w:rPr>
      </w:pPr>
    </w:p>
    <w:p w14:paraId="44E1EC2F"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2A2EA26A"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5A198018"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1F53EC6A"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71A17439"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59F4A71E"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19BBFFD8"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5C52C20E"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6DEB82F4"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7F0BABBF"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7DC8A7CF"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15DA9FEC"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7F35CD9D"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4E1DF8AB" w14:textId="77777777" w:rsidR="00112F23" w:rsidRDefault="00A768D6">
      <w:pPr>
        <w:tabs>
          <w:tab w:val="center" w:pos="1999"/>
          <w:tab w:val="center" w:pos="7518"/>
          <w:tab w:val="right" w:pos="9801"/>
        </w:tabs>
        <w:spacing w:after="85" w:line="259" w:lineRule="auto"/>
        <w:ind w:left="0" w:right="0" w:firstLine="0"/>
        <w:rPr>
          <w:rFonts w:ascii="Cambria" w:eastAsia="Calibri" w:hAnsi="Cambria" w:cs="Cambria"/>
          <w:szCs w:val="24"/>
        </w:rPr>
      </w:pPr>
      <w:r>
        <w:rPr>
          <w:rFonts w:ascii="Cambria" w:eastAsia="Calibri" w:hAnsi="Cambria" w:cs="Cambria"/>
          <w:szCs w:val="24"/>
        </w:rPr>
        <w:tab/>
      </w:r>
    </w:p>
    <w:p w14:paraId="6ED9A2E4"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2E4AFED0"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0E1E4051"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3996133B" w14:textId="77777777" w:rsidR="00112F23" w:rsidRDefault="00112F23">
      <w:pPr>
        <w:tabs>
          <w:tab w:val="center" w:pos="1999"/>
          <w:tab w:val="center" w:pos="7518"/>
          <w:tab w:val="right" w:pos="9801"/>
        </w:tabs>
        <w:spacing w:after="85" w:line="259" w:lineRule="auto"/>
        <w:ind w:left="0" w:right="0" w:firstLine="0"/>
        <w:rPr>
          <w:rFonts w:ascii="Cambria" w:eastAsia="Calibri" w:hAnsi="Cambria" w:cs="Cambria"/>
          <w:szCs w:val="24"/>
        </w:rPr>
      </w:pPr>
    </w:p>
    <w:p w14:paraId="4D6C93ED" w14:textId="77777777" w:rsidR="00112F23" w:rsidRDefault="00A768D6">
      <w:pPr>
        <w:numPr>
          <w:ilvl w:val="0"/>
          <w:numId w:val="1"/>
        </w:numPr>
        <w:spacing w:after="0" w:line="259" w:lineRule="auto"/>
        <w:ind w:right="0" w:hanging="185"/>
        <w:rPr>
          <w:rFonts w:ascii="Cambria" w:hAnsi="Cambria" w:cs="Cambria"/>
          <w:szCs w:val="24"/>
        </w:rPr>
      </w:pPr>
      <w:r>
        <w:rPr>
          <w:rFonts w:ascii="Cambria" w:hAnsi="Cambria" w:cs="Cambria"/>
          <w:b/>
          <w:szCs w:val="24"/>
          <w:u w:val="single" w:color="000000"/>
        </w:rPr>
        <w:lastRenderedPageBreak/>
        <w:t>INTRODUCTION:</w:t>
      </w:r>
      <w:r>
        <w:rPr>
          <w:rFonts w:ascii="Cambria" w:hAnsi="Cambria" w:cs="Cambria"/>
          <w:b/>
          <w:szCs w:val="24"/>
        </w:rPr>
        <w:t xml:space="preserve"> </w:t>
      </w:r>
    </w:p>
    <w:p w14:paraId="5973CE9A" w14:textId="77777777" w:rsidR="00112F23" w:rsidRDefault="00A768D6">
      <w:pPr>
        <w:spacing w:after="93" w:line="259" w:lineRule="auto"/>
        <w:ind w:left="744" w:right="0" w:firstLine="0"/>
        <w:rPr>
          <w:rFonts w:ascii="Cambria" w:hAnsi="Cambria" w:cs="Cambria"/>
          <w:szCs w:val="24"/>
        </w:rPr>
      </w:pPr>
      <w:r>
        <w:rPr>
          <w:rFonts w:ascii="Cambria" w:hAnsi="Cambria" w:cs="Cambria"/>
          <w:b/>
          <w:szCs w:val="24"/>
        </w:rPr>
        <w:t xml:space="preserve"> </w:t>
      </w:r>
    </w:p>
    <w:p w14:paraId="4AC9CC2D" w14:textId="77777777" w:rsidR="00112F23" w:rsidRDefault="00A768D6">
      <w:pPr>
        <w:spacing w:after="108"/>
        <w:ind w:left="720" w:right="5"/>
        <w:rPr>
          <w:rFonts w:ascii="Cambria" w:hAnsi="Cambria" w:cs="Cambria"/>
          <w:szCs w:val="24"/>
        </w:rPr>
      </w:pPr>
      <w:r>
        <w:rPr>
          <w:rStyle w:val="Strong"/>
          <w:rFonts w:ascii="Cambria" w:eastAsia="Bookman Old Style" w:hAnsi="Cambria" w:cs="Cambria"/>
          <w:kern w:val="0"/>
          <w:szCs w:val="24"/>
          <w:lang w:val="en-US" w:eastAsia="zh-CN" w:bidi="ar"/>
        </w:rPr>
        <w:t>PNB Investment Services Limited (</w:t>
      </w:r>
      <w:r>
        <w:rPr>
          <w:rStyle w:val="Emphasis"/>
          <w:rFonts w:ascii="Cambria" w:eastAsia="Bookman Old Style" w:hAnsi="Cambria" w:cs="Cambria"/>
          <w:kern w:val="0"/>
          <w:szCs w:val="24"/>
          <w:lang w:val="en-US" w:eastAsia="zh-CN" w:bidi="ar"/>
        </w:rPr>
        <w:t>PNBISL</w:t>
      </w:r>
      <w:r>
        <w:rPr>
          <w:rStyle w:val="Strong"/>
          <w:rFonts w:ascii="Cambria" w:eastAsia="Bookman Old Style" w:hAnsi="Cambria" w:cs="Cambria"/>
          <w:kern w:val="0"/>
          <w:szCs w:val="24"/>
          <w:lang w:val="en-US" w:eastAsia="zh-CN" w:bidi="ar"/>
        </w:rPr>
        <w:t>)</w:t>
      </w:r>
      <w:r>
        <w:rPr>
          <w:rStyle w:val="apple-converted-space"/>
          <w:rFonts w:ascii="Cambria" w:eastAsia="Bookman Old Style" w:hAnsi="Cambria" w:cs="Cambria"/>
          <w:szCs w:val="24"/>
          <w:lang w:val="en-US" w:eastAsia="zh-CN" w:bidi="ar"/>
        </w:rPr>
        <w:t> </w:t>
      </w:r>
      <w:r>
        <w:rPr>
          <w:rFonts w:ascii="Cambria" w:eastAsia="Bookman Old Style" w:hAnsi="Cambria" w:cs="Cambria"/>
          <w:kern w:val="0"/>
          <w:szCs w:val="24"/>
          <w:lang w:val="en-US" w:eastAsia="zh-CN" w:bidi="ar"/>
        </w:rPr>
        <w:t>is a 100% subsidiary of </w:t>
      </w:r>
      <w:hyperlink r:id="rId11" w:tgtFrame="C:/Users/samar/Downloads/_blank" w:history="1">
        <w:r>
          <w:rPr>
            <w:rStyle w:val="Hyperlink"/>
            <w:rFonts w:ascii="Cambria" w:eastAsia="Bookman Old Style" w:hAnsi="Cambria" w:cs="Cambria"/>
            <w:color w:val="auto"/>
            <w:szCs w:val="24"/>
            <w:u w:val="none"/>
            <w:lang w:val="en-US"/>
          </w:rPr>
          <w:t>Punjab National Bank</w:t>
        </w:r>
      </w:hyperlink>
      <w:r>
        <w:rPr>
          <w:rFonts w:ascii="Cambria" w:eastAsia="Bookman Old Style" w:hAnsi="Cambria" w:cs="Cambria"/>
          <w:b/>
          <w:bCs/>
          <w:kern w:val="0"/>
          <w:szCs w:val="24"/>
          <w:lang w:val="en-US" w:eastAsia="zh-CN" w:bidi="ar"/>
        </w:rPr>
        <w:t xml:space="preserve">.  </w:t>
      </w:r>
      <w:r>
        <w:rPr>
          <w:rFonts w:ascii="Cambria" w:eastAsia="Bookman Old Style" w:hAnsi="Cambria" w:cs="Cambria"/>
          <w:kern w:val="0"/>
          <w:szCs w:val="24"/>
          <w:lang w:val="en-US" w:eastAsia="zh-CN" w:bidi="ar"/>
        </w:rPr>
        <w:t>PNBISL was incorporated on 02.02.2009 for providing Corporate Finance and Merchant Banking and other related services to the corporate clients.  PNBISL is registered with SEBI as category 1 Merchant Banker and Debenture Trustee.  PNBISL specializes in Corporate Debt Restructuring, Debt Syndication, conducting Techno Economic Viability (TEV) Study, Merchant Banking, Debenture Trustee and Security Trustee etc. for the corporate clients.  The Company has its corporate Office in Mumbai, registered office in Del</w:t>
      </w:r>
      <w:r>
        <w:rPr>
          <w:rFonts w:ascii="Cambria" w:eastAsia="Bookman Old Style" w:hAnsi="Cambria" w:cs="Cambria"/>
          <w:kern w:val="0"/>
          <w:szCs w:val="24"/>
          <w:lang w:val="en-US" w:eastAsia="zh-CN" w:bidi="ar"/>
        </w:rPr>
        <w:t>hi and its branch office in Ahmedabad</w:t>
      </w:r>
      <w:r>
        <w:rPr>
          <w:rFonts w:ascii="Cambria" w:hAnsi="Cambria" w:cs="Cambria"/>
          <w:szCs w:val="24"/>
        </w:rPr>
        <w:t xml:space="preserve">. </w:t>
      </w:r>
    </w:p>
    <w:p w14:paraId="3AAAB935" w14:textId="77777777" w:rsidR="00112F23" w:rsidRDefault="00112F23">
      <w:pPr>
        <w:spacing w:after="108"/>
        <w:ind w:left="720" w:right="5"/>
        <w:rPr>
          <w:rFonts w:ascii="Cambria" w:hAnsi="Cambria" w:cs="Cambria"/>
          <w:szCs w:val="24"/>
        </w:rPr>
      </w:pPr>
    </w:p>
    <w:p w14:paraId="428FFE72" w14:textId="77777777" w:rsidR="00112F23" w:rsidRDefault="00A768D6">
      <w:pPr>
        <w:spacing w:after="108" w:line="240" w:lineRule="auto"/>
        <w:ind w:left="720" w:right="5"/>
        <w:rPr>
          <w:rFonts w:ascii="Cambria" w:hAnsi="Cambria"/>
          <w:szCs w:val="24"/>
          <w:lang w:val="en-US"/>
        </w:rPr>
      </w:pPr>
      <w:r>
        <w:rPr>
          <w:rFonts w:ascii="Cambria" w:hAnsi="Cambria"/>
          <w:szCs w:val="24"/>
        </w:rPr>
        <w:t>The Company is looking to select insurance provider for Group Medical Insurance</w:t>
      </w:r>
      <w:r>
        <w:rPr>
          <w:rFonts w:ascii="Cambria" w:hAnsi="Cambria"/>
          <w:szCs w:val="24"/>
          <w:lang w:val="en-US"/>
        </w:rPr>
        <w:t xml:space="preserve"> </w:t>
      </w:r>
      <w:r>
        <w:rPr>
          <w:rFonts w:ascii="Cambria" w:hAnsi="Cambria"/>
          <w:szCs w:val="24"/>
        </w:rPr>
        <w:t>program offered to the Company employees. Selection will be made based on least</w:t>
      </w:r>
      <w:r>
        <w:rPr>
          <w:rFonts w:ascii="Cambria" w:hAnsi="Cambria"/>
          <w:szCs w:val="24"/>
          <w:lang w:val="en-US"/>
        </w:rPr>
        <w:t xml:space="preserve"> </w:t>
      </w:r>
      <w:r>
        <w:rPr>
          <w:rFonts w:ascii="Cambria" w:hAnsi="Cambria"/>
          <w:szCs w:val="24"/>
        </w:rPr>
        <w:t>cost insurance provided from insurance provider meeting the eligibility criteria</w:t>
      </w:r>
      <w:r>
        <w:rPr>
          <w:rFonts w:ascii="Cambria" w:hAnsi="Cambria"/>
          <w:szCs w:val="24"/>
          <w:lang w:val="en-US"/>
        </w:rPr>
        <w:t>. The terms and conditions, coverage of the policy shall be as per the details mentioned in Appendix – 1.</w:t>
      </w:r>
    </w:p>
    <w:p w14:paraId="29212D3D" w14:textId="77777777" w:rsidR="00112F23" w:rsidRDefault="00112F23">
      <w:pPr>
        <w:spacing w:after="108" w:line="240" w:lineRule="auto"/>
        <w:ind w:left="720" w:right="5"/>
        <w:rPr>
          <w:rFonts w:ascii="Cambria" w:hAnsi="Cambria"/>
          <w:szCs w:val="24"/>
          <w:lang w:val="en-US"/>
        </w:rPr>
      </w:pPr>
    </w:p>
    <w:p w14:paraId="78D13E1F" w14:textId="77777777" w:rsidR="00112F23" w:rsidRDefault="00A768D6">
      <w:pPr>
        <w:spacing w:after="108" w:line="240" w:lineRule="auto"/>
        <w:ind w:left="720" w:right="5"/>
        <w:rPr>
          <w:rFonts w:ascii="Cambria" w:hAnsi="Cambria"/>
          <w:szCs w:val="24"/>
          <w:lang w:val="en-US"/>
        </w:rPr>
      </w:pPr>
      <w:r>
        <w:rPr>
          <w:rFonts w:ascii="Cambria" w:hAnsi="Cambria"/>
          <w:szCs w:val="24"/>
          <w:lang w:val="en-US"/>
        </w:rPr>
        <w:t>Bid submission, queries and all other terms and conditions are detailed in the following sections of this document. All communication with regards to this proposal needs to be directed to all the addresses mentioned above of “PNBISL” Insurance requirement and Scope of work.</w:t>
      </w:r>
    </w:p>
    <w:p w14:paraId="0E49179D" w14:textId="77777777" w:rsidR="00112F23" w:rsidRDefault="00A768D6">
      <w:pPr>
        <w:spacing w:after="108" w:line="240" w:lineRule="auto"/>
        <w:ind w:left="720" w:right="5"/>
        <w:rPr>
          <w:rFonts w:ascii="Cambria" w:hAnsi="Cambria"/>
          <w:szCs w:val="24"/>
          <w:lang w:val="en-US"/>
        </w:rPr>
      </w:pPr>
      <w:r>
        <w:rPr>
          <w:rFonts w:ascii="Cambria" w:hAnsi="Cambria"/>
          <w:szCs w:val="24"/>
          <w:lang w:val="en-US"/>
        </w:rPr>
        <w:t xml:space="preserve">The objective is to ensure that Group Medical Insurance are managed at a high service levels and in the most cost-effective manner as possible. The insurer must have the flexibility necessary to respond to PNBISL’s current and changing needs. </w:t>
      </w:r>
    </w:p>
    <w:p w14:paraId="251B882D" w14:textId="77777777" w:rsidR="00112F23" w:rsidRDefault="00112F23">
      <w:pPr>
        <w:spacing w:after="108" w:line="240" w:lineRule="auto"/>
        <w:ind w:left="720" w:right="5"/>
        <w:rPr>
          <w:rFonts w:ascii="Cambria" w:hAnsi="Cambria"/>
          <w:szCs w:val="24"/>
          <w:lang w:val="en-US"/>
        </w:rPr>
      </w:pPr>
    </w:p>
    <w:p w14:paraId="2C43EB49" w14:textId="77777777" w:rsidR="00112F23" w:rsidRDefault="00A768D6">
      <w:pPr>
        <w:spacing w:after="108" w:line="240" w:lineRule="auto"/>
        <w:ind w:left="720" w:right="5"/>
        <w:rPr>
          <w:rFonts w:ascii="Cambria" w:hAnsi="Cambria"/>
          <w:szCs w:val="24"/>
          <w:lang w:val="en-US"/>
        </w:rPr>
      </w:pPr>
      <w:r>
        <w:rPr>
          <w:rFonts w:ascii="Cambria" w:hAnsi="Cambria"/>
          <w:szCs w:val="24"/>
          <w:lang w:val="en-US"/>
        </w:rPr>
        <w:t xml:space="preserve">This RFP provides following information to enable you to prepare and submit proposals for consideration: </w:t>
      </w:r>
      <w:r>
        <w:rPr>
          <w:rFonts w:ascii="Cambria" w:hAnsi="Cambria"/>
          <w:szCs w:val="24"/>
          <w:lang w:val="en-US"/>
        </w:rPr>
        <w:t></w:t>
      </w:r>
    </w:p>
    <w:p w14:paraId="44A60731" w14:textId="77777777" w:rsidR="00112F23" w:rsidRDefault="00A768D6">
      <w:pPr>
        <w:numPr>
          <w:ilvl w:val="0"/>
          <w:numId w:val="2"/>
        </w:numPr>
        <w:tabs>
          <w:tab w:val="clear" w:pos="420"/>
        </w:tabs>
        <w:spacing w:after="108" w:line="240" w:lineRule="auto"/>
        <w:ind w:right="5" w:firstLine="780"/>
        <w:rPr>
          <w:rFonts w:ascii="Cambria" w:hAnsi="Cambria"/>
          <w:szCs w:val="24"/>
          <w:lang w:val="en-US"/>
        </w:rPr>
      </w:pPr>
      <w:r>
        <w:rPr>
          <w:rFonts w:ascii="Cambria" w:hAnsi="Cambria"/>
          <w:szCs w:val="24"/>
          <w:lang w:val="en-US"/>
        </w:rPr>
        <w:t xml:space="preserve">Proposed Covers (as per Appendix – 1) </w:t>
      </w:r>
      <w:r>
        <w:rPr>
          <w:rFonts w:ascii="Cambria" w:hAnsi="Cambria"/>
          <w:szCs w:val="24"/>
          <w:lang w:val="en-US"/>
        </w:rPr>
        <w:t></w:t>
      </w:r>
    </w:p>
    <w:p w14:paraId="306EBB11" w14:textId="77777777" w:rsidR="00112F23" w:rsidRDefault="00A768D6">
      <w:pPr>
        <w:numPr>
          <w:ilvl w:val="0"/>
          <w:numId w:val="2"/>
        </w:numPr>
        <w:tabs>
          <w:tab w:val="clear" w:pos="420"/>
        </w:tabs>
        <w:spacing w:after="108" w:line="240" w:lineRule="auto"/>
        <w:ind w:right="5" w:firstLine="780"/>
        <w:rPr>
          <w:rFonts w:ascii="Cambria" w:hAnsi="Cambria"/>
          <w:szCs w:val="24"/>
          <w:lang w:val="en-US"/>
        </w:rPr>
      </w:pPr>
      <w:r>
        <w:rPr>
          <w:rFonts w:ascii="Cambria" w:hAnsi="Cambria"/>
          <w:szCs w:val="24"/>
          <w:lang w:val="en-US"/>
        </w:rPr>
        <w:t>Employee and dependent demography</w:t>
      </w:r>
    </w:p>
    <w:p w14:paraId="230B53F8" w14:textId="77777777" w:rsidR="00112F23" w:rsidRDefault="00112F23">
      <w:pPr>
        <w:spacing w:after="108" w:line="240" w:lineRule="auto"/>
        <w:ind w:left="1200" w:right="5" w:firstLine="0"/>
        <w:rPr>
          <w:rFonts w:ascii="Cambria" w:hAnsi="Cambria"/>
          <w:szCs w:val="24"/>
          <w:lang w:val="en-US"/>
        </w:rPr>
      </w:pPr>
    </w:p>
    <w:p w14:paraId="04A10DF1" w14:textId="77777777" w:rsidR="00112F23" w:rsidRDefault="00112F23">
      <w:pPr>
        <w:spacing w:after="108" w:line="240" w:lineRule="auto"/>
        <w:ind w:left="1200" w:right="5" w:firstLine="0"/>
        <w:rPr>
          <w:rFonts w:ascii="Cambria" w:hAnsi="Cambria"/>
          <w:szCs w:val="24"/>
          <w:lang w:val="en-US"/>
        </w:rPr>
      </w:pPr>
    </w:p>
    <w:p w14:paraId="31A0768C" w14:textId="77777777" w:rsidR="00112F23" w:rsidRDefault="00112F23">
      <w:pPr>
        <w:spacing w:after="108" w:line="240" w:lineRule="auto"/>
        <w:ind w:left="1200" w:right="5" w:firstLine="0"/>
        <w:rPr>
          <w:rFonts w:ascii="Cambria" w:hAnsi="Cambria"/>
          <w:szCs w:val="24"/>
          <w:lang w:val="en-US"/>
        </w:rPr>
      </w:pPr>
    </w:p>
    <w:p w14:paraId="73F0A1D6" w14:textId="77777777" w:rsidR="00112F23" w:rsidRDefault="00112F23">
      <w:pPr>
        <w:spacing w:after="108" w:line="240" w:lineRule="auto"/>
        <w:ind w:left="1200" w:right="5" w:firstLine="0"/>
        <w:rPr>
          <w:rFonts w:ascii="Cambria" w:hAnsi="Cambria"/>
          <w:szCs w:val="24"/>
          <w:lang w:val="en-US"/>
        </w:rPr>
      </w:pPr>
    </w:p>
    <w:p w14:paraId="717D8BCB" w14:textId="77777777" w:rsidR="00112F23" w:rsidRDefault="00112F23">
      <w:pPr>
        <w:spacing w:after="108" w:line="240" w:lineRule="auto"/>
        <w:ind w:left="1200" w:right="5" w:firstLine="0"/>
        <w:rPr>
          <w:rFonts w:ascii="Cambria" w:hAnsi="Cambria"/>
          <w:szCs w:val="24"/>
          <w:lang w:val="en-US"/>
        </w:rPr>
      </w:pPr>
    </w:p>
    <w:p w14:paraId="7868F117" w14:textId="77777777" w:rsidR="00112F23" w:rsidRDefault="00112F23">
      <w:pPr>
        <w:spacing w:after="108" w:line="240" w:lineRule="auto"/>
        <w:ind w:left="1200" w:right="5" w:firstLine="0"/>
        <w:rPr>
          <w:rFonts w:ascii="Cambria" w:hAnsi="Cambria"/>
          <w:szCs w:val="24"/>
          <w:lang w:val="en-US"/>
        </w:rPr>
      </w:pPr>
    </w:p>
    <w:p w14:paraId="6CF5F36B" w14:textId="77777777" w:rsidR="00112F23" w:rsidRDefault="00112F23">
      <w:pPr>
        <w:spacing w:after="108" w:line="240" w:lineRule="auto"/>
        <w:ind w:left="1200" w:right="5" w:firstLine="0"/>
        <w:rPr>
          <w:rFonts w:ascii="Cambria" w:hAnsi="Cambria"/>
          <w:szCs w:val="24"/>
          <w:lang w:val="en-US"/>
        </w:rPr>
      </w:pPr>
    </w:p>
    <w:p w14:paraId="328837A6" w14:textId="77777777" w:rsidR="00112F23" w:rsidRDefault="00112F23">
      <w:pPr>
        <w:spacing w:after="108" w:line="240" w:lineRule="auto"/>
        <w:ind w:left="1200" w:right="5" w:firstLine="0"/>
        <w:rPr>
          <w:rFonts w:ascii="Cambria" w:hAnsi="Cambria"/>
          <w:szCs w:val="24"/>
          <w:lang w:val="en-US"/>
        </w:rPr>
      </w:pPr>
    </w:p>
    <w:p w14:paraId="2ECBA4D0" w14:textId="77777777" w:rsidR="00112F23" w:rsidRDefault="00112F23">
      <w:pPr>
        <w:spacing w:after="108" w:line="240" w:lineRule="auto"/>
        <w:ind w:left="1200" w:right="5" w:firstLine="0"/>
        <w:rPr>
          <w:rFonts w:ascii="Cambria" w:hAnsi="Cambria"/>
          <w:szCs w:val="24"/>
          <w:lang w:val="en-US"/>
        </w:rPr>
      </w:pPr>
    </w:p>
    <w:p w14:paraId="557E7A4E" w14:textId="77777777" w:rsidR="00112F23" w:rsidRDefault="00112F23">
      <w:pPr>
        <w:spacing w:after="108" w:line="240" w:lineRule="auto"/>
        <w:ind w:left="1200" w:right="5" w:firstLine="0"/>
        <w:rPr>
          <w:rFonts w:ascii="Cambria" w:hAnsi="Cambria"/>
          <w:szCs w:val="24"/>
          <w:lang w:val="en-US"/>
        </w:rPr>
      </w:pPr>
    </w:p>
    <w:p w14:paraId="7026EBC2" w14:textId="77777777" w:rsidR="00112F23" w:rsidRDefault="00112F23">
      <w:pPr>
        <w:spacing w:after="108" w:line="240" w:lineRule="auto"/>
        <w:ind w:left="1200" w:right="5" w:firstLine="0"/>
        <w:rPr>
          <w:rFonts w:ascii="Cambria" w:hAnsi="Cambria"/>
          <w:szCs w:val="24"/>
          <w:lang w:val="en-US"/>
        </w:rPr>
      </w:pPr>
    </w:p>
    <w:p w14:paraId="202F611F" w14:textId="77777777" w:rsidR="00112F23" w:rsidRDefault="00112F23">
      <w:pPr>
        <w:spacing w:after="108" w:line="240" w:lineRule="auto"/>
        <w:ind w:left="1200" w:right="5" w:firstLine="0"/>
        <w:rPr>
          <w:rFonts w:ascii="Cambria" w:hAnsi="Cambria"/>
          <w:szCs w:val="24"/>
          <w:lang w:val="en-US"/>
        </w:rPr>
      </w:pPr>
    </w:p>
    <w:p w14:paraId="54ADAE76" w14:textId="77777777" w:rsidR="00112F23" w:rsidRDefault="00A768D6">
      <w:pPr>
        <w:numPr>
          <w:ilvl w:val="0"/>
          <w:numId w:val="1"/>
        </w:numPr>
        <w:tabs>
          <w:tab w:val="clear" w:pos="425"/>
        </w:tabs>
        <w:spacing w:after="108" w:line="240" w:lineRule="auto"/>
        <w:ind w:right="5" w:hanging="185"/>
        <w:rPr>
          <w:rFonts w:ascii="Cambria" w:hAnsi="Cambria"/>
          <w:b/>
          <w:bCs/>
          <w:szCs w:val="24"/>
          <w:lang w:val="en-US"/>
        </w:rPr>
      </w:pPr>
      <w:r>
        <w:rPr>
          <w:rFonts w:ascii="Cambria" w:hAnsi="Cambria"/>
          <w:b/>
          <w:bCs/>
          <w:szCs w:val="24"/>
          <w:lang w:val="en-US"/>
        </w:rPr>
        <w:lastRenderedPageBreak/>
        <w:t>Bidder (Insurer) Eligibility Criteria:</w:t>
      </w:r>
    </w:p>
    <w:p w14:paraId="260ADAA8" w14:textId="77777777" w:rsidR="00112F23" w:rsidRDefault="00A768D6">
      <w:pPr>
        <w:spacing w:after="108"/>
        <w:ind w:left="720" w:right="5"/>
        <w:rPr>
          <w:rFonts w:ascii="Cambria" w:hAnsi="Cambria"/>
          <w:szCs w:val="24"/>
          <w:lang w:val="en-US"/>
        </w:rPr>
      </w:pPr>
      <w:r>
        <w:rPr>
          <w:rFonts w:ascii="Cambria" w:hAnsi="Cambria"/>
          <w:szCs w:val="24"/>
          <w:lang w:val="en-US"/>
        </w:rPr>
        <w:t>To be considered for selection by the Company, the bidders should meet the following criteria:</w:t>
      </w:r>
    </w:p>
    <w:p w14:paraId="09732731" w14:textId="77777777" w:rsidR="00112F23" w:rsidRDefault="00112F23">
      <w:pPr>
        <w:spacing w:after="108"/>
        <w:ind w:left="720" w:right="5"/>
        <w:rPr>
          <w:rFonts w:ascii="Cambria" w:hAnsi="Cambria"/>
          <w:szCs w:val="24"/>
          <w:lang w:val="en-US"/>
        </w:rPr>
      </w:pPr>
    </w:p>
    <w:p w14:paraId="21B33335" w14:textId="77777777" w:rsidR="00112F23" w:rsidRDefault="00A768D6">
      <w:pPr>
        <w:spacing w:after="108"/>
        <w:ind w:left="720" w:right="5"/>
        <w:rPr>
          <w:rFonts w:ascii="Cambria" w:hAnsi="Cambria"/>
          <w:szCs w:val="24"/>
          <w:lang w:val="en-US"/>
        </w:rPr>
      </w:pPr>
      <w:r>
        <w:rPr>
          <w:rFonts w:ascii="Cambria" w:hAnsi="Cambria"/>
          <w:szCs w:val="24"/>
          <w:lang w:val="en-US"/>
        </w:rPr>
        <w:t>Table 1: Eligibility Criteria:</w:t>
      </w:r>
    </w:p>
    <w:tbl>
      <w:tblPr>
        <w:tblStyle w:val="TableGrid"/>
        <w:tblW w:w="0" w:type="auto"/>
        <w:tblInd w:w="364" w:type="dxa"/>
        <w:tblLook w:val="04A0" w:firstRow="1" w:lastRow="0" w:firstColumn="1" w:lastColumn="0" w:noHBand="0" w:noVBand="1"/>
      </w:tblPr>
      <w:tblGrid>
        <w:gridCol w:w="753"/>
        <w:gridCol w:w="5110"/>
        <w:gridCol w:w="3363"/>
      </w:tblGrid>
      <w:tr w:rsidR="00112F23" w14:paraId="4317B189" w14:textId="77777777">
        <w:tc>
          <w:tcPr>
            <w:tcW w:w="753" w:type="dxa"/>
          </w:tcPr>
          <w:p w14:paraId="72C038C4" w14:textId="77777777" w:rsidR="00112F23" w:rsidRDefault="00A768D6">
            <w:pPr>
              <w:spacing w:after="108"/>
              <w:ind w:right="5"/>
              <w:rPr>
                <w:rFonts w:ascii="Cambria" w:hAnsi="Cambria"/>
                <w:b/>
                <w:bCs/>
                <w:szCs w:val="24"/>
                <w:lang w:val="en-US"/>
              </w:rPr>
            </w:pPr>
            <w:proofErr w:type="spellStart"/>
            <w:r>
              <w:rPr>
                <w:rFonts w:ascii="Cambria" w:hAnsi="Cambria"/>
                <w:b/>
                <w:bCs/>
                <w:szCs w:val="24"/>
                <w:lang w:val="en-US"/>
              </w:rPr>
              <w:t>S.No</w:t>
            </w:r>
            <w:proofErr w:type="spellEnd"/>
            <w:r>
              <w:rPr>
                <w:rFonts w:ascii="Cambria" w:hAnsi="Cambria"/>
                <w:b/>
                <w:bCs/>
                <w:szCs w:val="24"/>
                <w:lang w:val="en-US"/>
              </w:rPr>
              <w:t>.</w:t>
            </w:r>
          </w:p>
        </w:tc>
        <w:tc>
          <w:tcPr>
            <w:tcW w:w="5120" w:type="dxa"/>
          </w:tcPr>
          <w:p w14:paraId="534EA01A" w14:textId="77777777" w:rsidR="00112F23" w:rsidRDefault="00A768D6">
            <w:pPr>
              <w:spacing w:after="108"/>
              <w:ind w:right="5"/>
              <w:rPr>
                <w:rFonts w:ascii="Cambria" w:hAnsi="Cambria"/>
                <w:b/>
                <w:bCs/>
                <w:szCs w:val="24"/>
                <w:lang w:val="en-US"/>
              </w:rPr>
            </w:pPr>
            <w:r>
              <w:rPr>
                <w:rFonts w:ascii="Cambria" w:hAnsi="Cambria"/>
                <w:b/>
                <w:bCs/>
                <w:szCs w:val="24"/>
                <w:lang w:val="en-US"/>
              </w:rPr>
              <w:t>Criteria</w:t>
            </w:r>
          </w:p>
        </w:tc>
        <w:tc>
          <w:tcPr>
            <w:tcW w:w="3368" w:type="dxa"/>
          </w:tcPr>
          <w:p w14:paraId="0A60EAAD" w14:textId="77777777" w:rsidR="00112F23" w:rsidRDefault="00A768D6">
            <w:pPr>
              <w:spacing w:after="108"/>
              <w:ind w:right="5"/>
              <w:rPr>
                <w:rFonts w:ascii="Cambria" w:hAnsi="Cambria"/>
                <w:b/>
                <w:bCs/>
                <w:szCs w:val="24"/>
                <w:lang w:val="en-US"/>
              </w:rPr>
            </w:pPr>
            <w:r>
              <w:rPr>
                <w:rFonts w:ascii="Cambria" w:hAnsi="Cambria"/>
                <w:b/>
                <w:bCs/>
                <w:szCs w:val="24"/>
                <w:lang w:val="en-US"/>
              </w:rPr>
              <w:t>Documents to be submitted</w:t>
            </w:r>
          </w:p>
        </w:tc>
      </w:tr>
      <w:tr w:rsidR="00112F23" w14:paraId="665A015D" w14:textId="77777777">
        <w:tc>
          <w:tcPr>
            <w:tcW w:w="753" w:type="dxa"/>
          </w:tcPr>
          <w:p w14:paraId="7F02A191" w14:textId="77777777" w:rsidR="00112F23" w:rsidRDefault="00A768D6">
            <w:pPr>
              <w:spacing w:after="108"/>
              <w:ind w:right="5"/>
              <w:rPr>
                <w:rFonts w:ascii="Cambria" w:hAnsi="Cambria"/>
                <w:szCs w:val="24"/>
                <w:lang w:val="en-US"/>
              </w:rPr>
            </w:pPr>
            <w:r>
              <w:rPr>
                <w:rFonts w:ascii="Cambria" w:hAnsi="Cambria"/>
                <w:szCs w:val="24"/>
                <w:lang w:val="en-US"/>
              </w:rPr>
              <w:t>1</w:t>
            </w:r>
          </w:p>
        </w:tc>
        <w:tc>
          <w:tcPr>
            <w:tcW w:w="5120" w:type="dxa"/>
          </w:tcPr>
          <w:p w14:paraId="22FD3ED9" w14:textId="77777777" w:rsidR="00112F23" w:rsidRDefault="00A768D6">
            <w:pPr>
              <w:spacing w:after="108"/>
              <w:ind w:right="5"/>
              <w:rPr>
                <w:rFonts w:ascii="Cambria" w:hAnsi="Cambria"/>
                <w:szCs w:val="24"/>
                <w:lang w:val="en-US"/>
              </w:rPr>
            </w:pPr>
            <w:r>
              <w:rPr>
                <w:rFonts w:ascii="Cambria" w:hAnsi="Cambria"/>
                <w:szCs w:val="24"/>
                <w:lang w:val="en-US"/>
              </w:rPr>
              <w:t>Well established and reputed General Insurance Firms / Companies which are Registered / Issued License by Insurance Regulatory and Development Authority (IRDA).</w:t>
            </w:r>
          </w:p>
        </w:tc>
        <w:tc>
          <w:tcPr>
            <w:tcW w:w="3368" w:type="dxa"/>
          </w:tcPr>
          <w:p w14:paraId="6860D861" w14:textId="77777777" w:rsidR="00112F23" w:rsidRDefault="00A768D6">
            <w:pPr>
              <w:spacing w:after="108"/>
              <w:ind w:right="5"/>
              <w:rPr>
                <w:rFonts w:ascii="Cambria" w:hAnsi="Cambria"/>
                <w:szCs w:val="24"/>
                <w:lang w:val="en-US"/>
              </w:rPr>
            </w:pPr>
            <w:r>
              <w:rPr>
                <w:rFonts w:ascii="Cambria" w:hAnsi="Cambria"/>
                <w:szCs w:val="24"/>
                <w:lang w:val="en-US"/>
              </w:rPr>
              <w:t xml:space="preserve">Copies of valid license issued by IRDAI. </w:t>
            </w:r>
          </w:p>
        </w:tc>
      </w:tr>
      <w:tr w:rsidR="00112F23" w14:paraId="5E631BA8" w14:textId="77777777">
        <w:tc>
          <w:tcPr>
            <w:tcW w:w="753" w:type="dxa"/>
          </w:tcPr>
          <w:p w14:paraId="25F33DDB" w14:textId="77777777" w:rsidR="00112F23" w:rsidRDefault="00A768D6">
            <w:pPr>
              <w:spacing w:after="108"/>
              <w:ind w:right="5"/>
              <w:rPr>
                <w:rFonts w:ascii="Cambria" w:hAnsi="Cambria"/>
                <w:szCs w:val="24"/>
                <w:lang w:val="en-US"/>
              </w:rPr>
            </w:pPr>
            <w:r>
              <w:rPr>
                <w:rFonts w:ascii="Cambria" w:hAnsi="Cambria"/>
                <w:szCs w:val="24"/>
                <w:lang w:val="en-US"/>
              </w:rPr>
              <w:t>2</w:t>
            </w:r>
          </w:p>
        </w:tc>
        <w:tc>
          <w:tcPr>
            <w:tcW w:w="5120" w:type="dxa"/>
          </w:tcPr>
          <w:p w14:paraId="7F98B1B4" w14:textId="77777777" w:rsidR="00112F23" w:rsidRDefault="00A768D6">
            <w:pPr>
              <w:spacing w:after="108"/>
              <w:ind w:right="5"/>
              <w:rPr>
                <w:rFonts w:ascii="Cambria" w:hAnsi="Cambria"/>
                <w:szCs w:val="24"/>
                <w:lang w:val="en-US"/>
              </w:rPr>
            </w:pPr>
            <w:r>
              <w:rPr>
                <w:rFonts w:ascii="Cambria" w:hAnsi="Cambria"/>
                <w:szCs w:val="24"/>
                <w:lang w:val="en-US"/>
              </w:rPr>
              <w:t xml:space="preserve">The General Insurance Company should have been in the line of business of providing insurance for at least five years. </w:t>
            </w:r>
          </w:p>
        </w:tc>
        <w:tc>
          <w:tcPr>
            <w:tcW w:w="3368" w:type="dxa"/>
          </w:tcPr>
          <w:p w14:paraId="1FE63A9B" w14:textId="77777777" w:rsidR="00112F23" w:rsidRDefault="00A768D6">
            <w:pPr>
              <w:spacing w:after="108"/>
              <w:ind w:right="5"/>
              <w:rPr>
                <w:rFonts w:ascii="Cambria" w:hAnsi="Cambria"/>
                <w:szCs w:val="24"/>
                <w:lang w:val="en-US"/>
              </w:rPr>
            </w:pPr>
            <w:r>
              <w:rPr>
                <w:rFonts w:ascii="Cambria" w:hAnsi="Cambria"/>
                <w:szCs w:val="24"/>
                <w:lang w:val="en-US"/>
              </w:rPr>
              <w:t>Self-Declaration of underwriting medical insurance policy in last five years (in Annexure VII – Self Declaration)</w:t>
            </w:r>
          </w:p>
        </w:tc>
      </w:tr>
      <w:tr w:rsidR="00112F23" w14:paraId="0B119749" w14:textId="77777777">
        <w:tc>
          <w:tcPr>
            <w:tcW w:w="753" w:type="dxa"/>
          </w:tcPr>
          <w:p w14:paraId="1B28E396" w14:textId="77777777" w:rsidR="00112F23" w:rsidRDefault="00A768D6">
            <w:pPr>
              <w:spacing w:after="108"/>
              <w:ind w:right="5"/>
              <w:rPr>
                <w:rFonts w:ascii="Cambria" w:hAnsi="Cambria"/>
                <w:szCs w:val="24"/>
                <w:lang w:val="en-US"/>
              </w:rPr>
            </w:pPr>
            <w:r>
              <w:rPr>
                <w:rFonts w:ascii="Cambria" w:hAnsi="Cambria"/>
                <w:szCs w:val="24"/>
                <w:lang w:val="en-US"/>
              </w:rPr>
              <w:t>3</w:t>
            </w:r>
          </w:p>
        </w:tc>
        <w:tc>
          <w:tcPr>
            <w:tcW w:w="5120" w:type="dxa"/>
          </w:tcPr>
          <w:p w14:paraId="0AAFA605" w14:textId="77777777" w:rsidR="00112F23" w:rsidRDefault="00A768D6">
            <w:pPr>
              <w:spacing w:after="108"/>
              <w:ind w:right="5"/>
              <w:rPr>
                <w:rFonts w:ascii="Cambria" w:hAnsi="Cambria"/>
                <w:szCs w:val="24"/>
                <w:lang w:val="en-US"/>
              </w:rPr>
            </w:pPr>
            <w:r>
              <w:rPr>
                <w:rFonts w:ascii="Cambria" w:hAnsi="Cambria"/>
                <w:szCs w:val="24"/>
                <w:lang w:val="en-US"/>
              </w:rPr>
              <w:t xml:space="preserve">The Applicant (insurance company) should not have been blacklisted / barred / disqualified by any regulator / statutory body in the past 3 years </w:t>
            </w:r>
          </w:p>
          <w:p w14:paraId="0F80CDF5" w14:textId="77777777" w:rsidR="00112F23" w:rsidRDefault="00112F23">
            <w:pPr>
              <w:spacing w:after="108"/>
              <w:ind w:right="5"/>
              <w:rPr>
                <w:rFonts w:ascii="Cambria" w:hAnsi="Cambria"/>
                <w:szCs w:val="24"/>
                <w:lang w:val="en-US"/>
              </w:rPr>
            </w:pPr>
          </w:p>
        </w:tc>
        <w:tc>
          <w:tcPr>
            <w:tcW w:w="3368" w:type="dxa"/>
          </w:tcPr>
          <w:p w14:paraId="5B69F60F" w14:textId="77777777" w:rsidR="00112F23" w:rsidRDefault="00A768D6">
            <w:pPr>
              <w:spacing w:after="108"/>
              <w:ind w:right="5"/>
              <w:rPr>
                <w:rFonts w:ascii="Cambria" w:hAnsi="Cambria"/>
                <w:szCs w:val="24"/>
                <w:lang w:val="en-US"/>
              </w:rPr>
            </w:pPr>
            <w:r>
              <w:rPr>
                <w:rFonts w:ascii="Cambria" w:hAnsi="Cambria"/>
                <w:szCs w:val="24"/>
                <w:lang w:val="en-US"/>
              </w:rPr>
              <w:t>Self-Declaration (in Annexure VII – Self-Declaration)</w:t>
            </w:r>
          </w:p>
        </w:tc>
      </w:tr>
      <w:tr w:rsidR="00112F23" w14:paraId="3D1CB2AC" w14:textId="77777777">
        <w:tc>
          <w:tcPr>
            <w:tcW w:w="753" w:type="dxa"/>
          </w:tcPr>
          <w:p w14:paraId="3CE58C55" w14:textId="77777777" w:rsidR="00112F23" w:rsidRDefault="00A768D6">
            <w:pPr>
              <w:spacing w:after="108"/>
              <w:ind w:right="5"/>
              <w:rPr>
                <w:rFonts w:ascii="Cambria" w:hAnsi="Cambria"/>
                <w:szCs w:val="24"/>
                <w:lang w:val="en-US"/>
              </w:rPr>
            </w:pPr>
            <w:r>
              <w:rPr>
                <w:rFonts w:ascii="Cambria" w:hAnsi="Cambria"/>
                <w:szCs w:val="24"/>
                <w:lang w:val="en-US"/>
              </w:rPr>
              <w:t>4</w:t>
            </w:r>
          </w:p>
        </w:tc>
        <w:tc>
          <w:tcPr>
            <w:tcW w:w="5120" w:type="dxa"/>
          </w:tcPr>
          <w:p w14:paraId="4D45774A" w14:textId="77777777" w:rsidR="00112F23" w:rsidRDefault="00A768D6">
            <w:pPr>
              <w:spacing w:after="108"/>
              <w:ind w:right="5"/>
              <w:rPr>
                <w:rFonts w:ascii="Cambria" w:hAnsi="Cambria"/>
                <w:szCs w:val="24"/>
                <w:lang w:val="en-US"/>
              </w:rPr>
            </w:pPr>
            <w:r>
              <w:rPr>
                <w:rFonts w:ascii="Cambria" w:hAnsi="Cambria"/>
                <w:szCs w:val="24"/>
                <w:lang w:val="en-US"/>
              </w:rPr>
              <w:t xml:space="preserve">The bidder should have experience of managing ONE Group Insurance Policies for at least ONE Public Sector Bank / Government / Semi-Government / PSU / Govt. Undertaking / Autonomous Bodies for a group </w:t>
            </w:r>
            <w:r>
              <w:rPr>
                <w:rFonts w:ascii="Cambria" w:hAnsi="Cambria"/>
                <w:szCs w:val="24"/>
                <w:lang w:val="en-US"/>
              </w:rPr>
              <w:t>size of at least 500 lives per year covered duri</w:t>
            </w:r>
            <w:r>
              <w:rPr>
                <w:rFonts w:ascii="Cambria" w:hAnsi="Cambria"/>
                <w:szCs w:val="24"/>
                <w:lang w:val="en-US"/>
              </w:rPr>
              <w:t xml:space="preserve">ng the last 3 financial years </w:t>
            </w:r>
          </w:p>
        </w:tc>
        <w:tc>
          <w:tcPr>
            <w:tcW w:w="3368" w:type="dxa"/>
          </w:tcPr>
          <w:p w14:paraId="7CFE26A0" w14:textId="77777777" w:rsidR="00112F23" w:rsidRDefault="00A768D6">
            <w:pPr>
              <w:spacing w:after="108"/>
              <w:ind w:right="5"/>
              <w:rPr>
                <w:rFonts w:ascii="Cambria" w:hAnsi="Cambria"/>
                <w:szCs w:val="24"/>
                <w:lang w:val="en-US"/>
              </w:rPr>
            </w:pPr>
            <w:r>
              <w:rPr>
                <w:rFonts w:ascii="Cambria" w:hAnsi="Cambria"/>
                <w:szCs w:val="24"/>
                <w:lang w:val="en-US"/>
              </w:rPr>
              <w:t xml:space="preserve">Copies of relevant Work Orders clearly stipulating the group size </w:t>
            </w:r>
          </w:p>
        </w:tc>
      </w:tr>
    </w:tbl>
    <w:p w14:paraId="10FF5591" w14:textId="77777777" w:rsidR="00112F23" w:rsidRDefault="00112F23">
      <w:pPr>
        <w:spacing w:after="108"/>
        <w:ind w:left="720" w:right="5"/>
        <w:rPr>
          <w:rFonts w:ascii="Cambria" w:hAnsi="Cambria"/>
          <w:szCs w:val="24"/>
          <w:lang w:val="en-US"/>
        </w:rPr>
      </w:pPr>
    </w:p>
    <w:p w14:paraId="2E82506D" w14:textId="77777777" w:rsidR="00112F23" w:rsidRDefault="00A768D6">
      <w:pPr>
        <w:numPr>
          <w:ilvl w:val="0"/>
          <w:numId w:val="1"/>
        </w:numPr>
        <w:spacing w:after="108"/>
        <w:ind w:right="5" w:hanging="185"/>
        <w:rPr>
          <w:rFonts w:ascii="Cambria" w:hAnsi="Cambria"/>
          <w:b/>
          <w:bCs/>
          <w:szCs w:val="24"/>
          <w:lang w:val="en-US"/>
        </w:rPr>
      </w:pPr>
      <w:r>
        <w:rPr>
          <w:rFonts w:ascii="Cambria" w:hAnsi="Cambria"/>
          <w:b/>
          <w:bCs/>
          <w:szCs w:val="24"/>
          <w:lang w:val="en-US"/>
        </w:rPr>
        <w:t>Bid Submission Process</w:t>
      </w:r>
    </w:p>
    <w:p w14:paraId="58543AA4" w14:textId="77777777" w:rsidR="00112F23" w:rsidRDefault="00A768D6">
      <w:pPr>
        <w:numPr>
          <w:ilvl w:val="1"/>
          <w:numId w:val="1"/>
        </w:numPr>
        <w:spacing w:after="108"/>
        <w:ind w:right="5"/>
        <w:rPr>
          <w:rFonts w:ascii="Cambria" w:hAnsi="Cambria"/>
          <w:b/>
          <w:bCs/>
          <w:szCs w:val="24"/>
          <w:lang w:val="en-US"/>
        </w:rPr>
      </w:pPr>
      <w:r>
        <w:rPr>
          <w:rFonts w:ascii="Cambria" w:hAnsi="Cambria"/>
          <w:b/>
          <w:bCs/>
          <w:szCs w:val="24"/>
          <w:lang w:val="en-US"/>
        </w:rPr>
        <w:t>Language of the Bid</w:t>
      </w:r>
    </w:p>
    <w:p w14:paraId="325A85A3" w14:textId="77777777" w:rsidR="00112F23" w:rsidRDefault="00A768D6">
      <w:pPr>
        <w:spacing w:after="108" w:line="240" w:lineRule="auto"/>
        <w:ind w:left="715" w:right="5" w:firstLine="0"/>
        <w:rPr>
          <w:rFonts w:ascii="Cambria" w:hAnsi="Cambria"/>
          <w:szCs w:val="24"/>
          <w:lang w:val="en-US"/>
        </w:rPr>
      </w:pPr>
      <w:r>
        <w:rPr>
          <w:rFonts w:ascii="Cambria" w:hAnsi="Cambria"/>
          <w:szCs w:val="24"/>
          <w:lang w:val="en-US"/>
        </w:rPr>
        <w:t>The Bid prepared by the Bidder, as well as all correspondence and documents relating to the Bid exchanged by the Bidder and company shall be written in English language.</w:t>
      </w:r>
    </w:p>
    <w:p w14:paraId="55C592CF" w14:textId="77777777" w:rsidR="00112F23" w:rsidRDefault="00112F23">
      <w:pPr>
        <w:spacing w:after="108"/>
        <w:ind w:left="240" w:right="5" w:firstLine="0"/>
        <w:rPr>
          <w:rFonts w:ascii="Cambria" w:hAnsi="Cambria"/>
          <w:b/>
          <w:bCs/>
          <w:szCs w:val="24"/>
          <w:lang w:val="en-US"/>
        </w:rPr>
      </w:pPr>
    </w:p>
    <w:p w14:paraId="179DEBD0" w14:textId="77777777" w:rsidR="00112F23" w:rsidRDefault="00A768D6">
      <w:pPr>
        <w:numPr>
          <w:ilvl w:val="1"/>
          <w:numId w:val="1"/>
        </w:numPr>
        <w:tabs>
          <w:tab w:val="left" w:pos="1200"/>
        </w:tabs>
        <w:spacing w:after="108"/>
        <w:ind w:right="5"/>
        <w:rPr>
          <w:rFonts w:ascii="Cambria" w:hAnsi="Cambria"/>
          <w:b/>
          <w:bCs/>
          <w:szCs w:val="24"/>
          <w:lang w:val="en-US"/>
        </w:rPr>
      </w:pPr>
      <w:r>
        <w:rPr>
          <w:rFonts w:ascii="Cambria" w:hAnsi="Cambria"/>
          <w:b/>
          <w:bCs/>
          <w:szCs w:val="24"/>
          <w:lang w:val="en-US"/>
        </w:rPr>
        <w:t>Signature</w:t>
      </w:r>
    </w:p>
    <w:p w14:paraId="206C5186" w14:textId="77777777" w:rsidR="00112F23" w:rsidRDefault="00A768D6">
      <w:pPr>
        <w:spacing w:after="108" w:line="240" w:lineRule="auto"/>
        <w:ind w:left="715" w:right="5" w:firstLine="0"/>
        <w:rPr>
          <w:rFonts w:ascii="Cambria" w:hAnsi="Cambria"/>
          <w:szCs w:val="24"/>
          <w:lang w:val="en-US"/>
        </w:rPr>
      </w:pPr>
      <w:r>
        <w:rPr>
          <w:rFonts w:ascii="Cambria" w:hAnsi="Cambria"/>
          <w:szCs w:val="24"/>
          <w:lang w:val="en-US"/>
        </w:rPr>
        <w:t>The covering letter must be signed with the Bidder’s name and by an Authorized Signatory of the Bidder, who is authorized to commit the Bidder to contractual obligations. All obligations committed by such signatories are liable to be fulfilled by the Bidders who would be selected to carry out the project as per the terms of this RFP.</w:t>
      </w:r>
    </w:p>
    <w:p w14:paraId="768035AD" w14:textId="77777777" w:rsidR="00112F23" w:rsidRDefault="00112F23">
      <w:pPr>
        <w:spacing w:after="108" w:line="240" w:lineRule="auto"/>
        <w:ind w:left="715" w:right="5" w:firstLine="0"/>
        <w:rPr>
          <w:rFonts w:ascii="Cambria" w:hAnsi="Cambria"/>
          <w:szCs w:val="24"/>
          <w:lang w:val="en-US"/>
        </w:rPr>
      </w:pPr>
    </w:p>
    <w:p w14:paraId="2F98304D" w14:textId="77777777" w:rsidR="00112F23" w:rsidRDefault="00112F23">
      <w:pPr>
        <w:spacing w:after="108" w:line="240" w:lineRule="auto"/>
        <w:ind w:left="715" w:right="5" w:firstLine="0"/>
        <w:rPr>
          <w:rFonts w:ascii="Cambria" w:hAnsi="Cambria"/>
          <w:szCs w:val="24"/>
          <w:lang w:val="en-US"/>
        </w:rPr>
      </w:pPr>
    </w:p>
    <w:p w14:paraId="7C81B696" w14:textId="77777777" w:rsidR="00112F23" w:rsidRDefault="00112F23">
      <w:pPr>
        <w:spacing w:after="108" w:line="240" w:lineRule="auto"/>
        <w:ind w:left="715" w:right="5" w:firstLine="0"/>
        <w:rPr>
          <w:rFonts w:ascii="Cambria" w:hAnsi="Cambria"/>
          <w:szCs w:val="24"/>
          <w:lang w:val="en-US"/>
        </w:rPr>
      </w:pPr>
    </w:p>
    <w:p w14:paraId="174696AD" w14:textId="77777777" w:rsidR="00112F23" w:rsidRDefault="00A768D6">
      <w:pPr>
        <w:spacing w:after="108" w:line="240" w:lineRule="auto"/>
        <w:ind w:left="715" w:right="5" w:firstLine="0"/>
        <w:rPr>
          <w:rFonts w:ascii="Cambria" w:hAnsi="Cambria"/>
          <w:szCs w:val="24"/>
          <w:lang w:val="en-US"/>
        </w:rPr>
      </w:pPr>
      <w:r>
        <w:rPr>
          <w:rFonts w:ascii="Cambria" w:hAnsi="Cambria"/>
          <w:szCs w:val="24"/>
          <w:lang w:val="en-US"/>
        </w:rPr>
        <w:lastRenderedPageBreak/>
        <w:t>All the commitments, obligations and responses (all the pages) against this RFP must be signed by the signatory of the Bidder and are enforceable through insurance policy which may be signed at the end of the bidding process.</w:t>
      </w:r>
    </w:p>
    <w:p w14:paraId="0A0F19D5" w14:textId="77777777" w:rsidR="00112F23" w:rsidRDefault="00112F23">
      <w:pPr>
        <w:spacing w:after="108" w:line="240" w:lineRule="auto"/>
        <w:ind w:left="715" w:right="5" w:firstLine="0"/>
        <w:rPr>
          <w:rFonts w:ascii="Cambria" w:hAnsi="Cambria"/>
          <w:szCs w:val="24"/>
          <w:lang w:val="en-US"/>
        </w:rPr>
      </w:pPr>
    </w:p>
    <w:p w14:paraId="005EAF97" w14:textId="77777777" w:rsidR="00112F23" w:rsidRDefault="00A768D6">
      <w:pPr>
        <w:numPr>
          <w:ilvl w:val="1"/>
          <w:numId w:val="1"/>
        </w:numPr>
        <w:spacing w:after="108"/>
        <w:ind w:right="5"/>
        <w:rPr>
          <w:rFonts w:ascii="Cambria" w:hAnsi="Cambria"/>
          <w:b/>
          <w:bCs/>
          <w:szCs w:val="24"/>
          <w:lang w:val="en-US"/>
        </w:rPr>
      </w:pPr>
      <w:r>
        <w:rPr>
          <w:rFonts w:ascii="Cambria" w:hAnsi="Cambria"/>
          <w:b/>
          <w:bCs/>
          <w:szCs w:val="24"/>
          <w:lang w:val="en-US"/>
        </w:rPr>
        <w:t>RFP Submission</w:t>
      </w:r>
    </w:p>
    <w:p w14:paraId="4B82D19A" w14:textId="77777777" w:rsidR="00112F23" w:rsidRDefault="00A768D6">
      <w:pPr>
        <w:numPr>
          <w:ilvl w:val="0"/>
          <w:numId w:val="3"/>
        </w:numPr>
        <w:tabs>
          <w:tab w:val="clear" w:pos="425"/>
          <w:tab w:val="left" w:pos="1200"/>
        </w:tabs>
        <w:spacing w:after="108"/>
        <w:ind w:left="1200" w:right="5"/>
        <w:rPr>
          <w:rFonts w:ascii="Cambria" w:hAnsi="Cambria"/>
          <w:szCs w:val="24"/>
          <w:lang w:val="en-US"/>
        </w:rPr>
      </w:pPr>
      <w:r>
        <w:rPr>
          <w:rFonts w:ascii="Cambria" w:hAnsi="Cambria"/>
          <w:szCs w:val="24"/>
          <w:lang w:val="en-US"/>
        </w:rPr>
        <w:t>Company will not accept delivery of Bid in any manner other than that specified in this document. Bid delivered in any other manner shall be treated as defective, invalid and rejected.</w:t>
      </w:r>
    </w:p>
    <w:p w14:paraId="74AFDF0E" w14:textId="77777777" w:rsidR="00112F23" w:rsidRDefault="00A768D6">
      <w:pPr>
        <w:numPr>
          <w:ilvl w:val="0"/>
          <w:numId w:val="3"/>
        </w:numPr>
        <w:tabs>
          <w:tab w:val="clear" w:pos="425"/>
          <w:tab w:val="left" w:pos="1200"/>
        </w:tabs>
        <w:spacing w:after="108"/>
        <w:ind w:left="1200" w:right="5"/>
        <w:rPr>
          <w:rFonts w:ascii="Cambria" w:hAnsi="Cambria"/>
          <w:szCs w:val="24"/>
          <w:lang w:val="en-US"/>
        </w:rPr>
      </w:pPr>
      <w:r>
        <w:rPr>
          <w:rFonts w:ascii="Cambria" w:hAnsi="Cambria"/>
          <w:szCs w:val="24"/>
          <w:lang w:val="en-US"/>
        </w:rPr>
        <w:t>An authorized signatory of the Bidder shall initial all the pages of the original Bid.</w:t>
      </w:r>
    </w:p>
    <w:p w14:paraId="1A0D09B5" w14:textId="77777777" w:rsidR="00112F23" w:rsidRDefault="00A768D6">
      <w:pPr>
        <w:numPr>
          <w:ilvl w:val="0"/>
          <w:numId w:val="3"/>
        </w:numPr>
        <w:tabs>
          <w:tab w:val="clear" w:pos="425"/>
          <w:tab w:val="left" w:pos="1200"/>
        </w:tabs>
        <w:spacing w:after="108"/>
        <w:ind w:left="1200" w:right="5"/>
        <w:rPr>
          <w:rFonts w:ascii="Cambria" w:hAnsi="Cambria"/>
          <w:szCs w:val="24"/>
          <w:lang w:val="en-US"/>
        </w:rPr>
      </w:pPr>
      <w:r>
        <w:rPr>
          <w:rFonts w:ascii="Cambria" w:hAnsi="Cambria"/>
          <w:szCs w:val="24"/>
          <w:lang w:val="en-US"/>
        </w:rPr>
        <w:t xml:space="preserve">The Bidders are required to submit soft copies of their Bids electronically </w:t>
      </w:r>
      <w:r>
        <w:rPr>
          <w:rFonts w:ascii="Cambria" w:hAnsi="Cambria"/>
          <w:b/>
          <w:bCs/>
          <w:szCs w:val="24"/>
          <w:lang w:val="en-US"/>
        </w:rPr>
        <w:t>on the email ID provided below, using valid DSC</w:t>
      </w:r>
      <w:r>
        <w:rPr>
          <w:rFonts w:ascii="Cambria" w:hAnsi="Cambria"/>
          <w:szCs w:val="24"/>
          <w:lang w:val="en-US"/>
        </w:rPr>
        <w:t xml:space="preserve">. </w:t>
      </w:r>
    </w:p>
    <w:p w14:paraId="013A34B5" w14:textId="77777777" w:rsidR="00112F23" w:rsidRDefault="00A768D6">
      <w:pPr>
        <w:numPr>
          <w:ilvl w:val="0"/>
          <w:numId w:val="3"/>
        </w:numPr>
        <w:spacing w:after="108"/>
        <w:ind w:left="1200" w:right="5"/>
        <w:rPr>
          <w:rFonts w:ascii="Cambria" w:hAnsi="Cambria"/>
          <w:szCs w:val="24"/>
          <w:lang w:val="en-US"/>
        </w:rPr>
      </w:pPr>
      <w:r>
        <w:rPr>
          <w:rFonts w:ascii="Cambria" w:hAnsi="Cambria"/>
          <w:szCs w:val="24"/>
          <w:lang w:val="en-US"/>
        </w:rPr>
        <w:t>The Bidders should send the scanned copies of all relevant certificates, documents etc. on below email id, in support of their RFP. The Bidder should sign on all statements, documents etc. submitted by them owning responsibility for their authenticity. Bids must be submitted online by the last date and time indicated in the “Invitation to Bid”.</w:t>
      </w:r>
    </w:p>
    <w:p w14:paraId="3104AFF6" w14:textId="77777777" w:rsidR="00112F23" w:rsidRDefault="00A768D6">
      <w:pPr>
        <w:numPr>
          <w:ilvl w:val="0"/>
          <w:numId w:val="3"/>
        </w:numPr>
        <w:spacing w:after="108"/>
        <w:ind w:left="1200" w:right="5"/>
        <w:rPr>
          <w:rFonts w:ascii="Cambria" w:hAnsi="Cambria"/>
          <w:szCs w:val="24"/>
          <w:lang w:val="en-US"/>
        </w:rPr>
      </w:pPr>
      <w:r>
        <w:rPr>
          <w:rFonts w:ascii="Cambria" w:hAnsi="Cambria"/>
          <w:szCs w:val="24"/>
          <w:lang w:val="en-US"/>
        </w:rPr>
        <w:t>Bidders are strongly advised not to wait till the last day for uploading and submitting their bids.</w:t>
      </w:r>
    </w:p>
    <w:p w14:paraId="1BDF50A7" w14:textId="77777777" w:rsidR="00112F23" w:rsidRDefault="00A768D6">
      <w:pPr>
        <w:numPr>
          <w:ilvl w:val="0"/>
          <w:numId w:val="3"/>
        </w:numPr>
        <w:spacing w:after="108"/>
        <w:ind w:left="1200" w:right="5"/>
        <w:rPr>
          <w:rFonts w:ascii="Cambria" w:hAnsi="Cambria"/>
          <w:szCs w:val="24"/>
          <w:lang w:val="en-US"/>
        </w:rPr>
      </w:pPr>
      <w:r>
        <w:rPr>
          <w:rFonts w:ascii="Cambria" w:hAnsi="Cambria"/>
          <w:szCs w:val="24"/>
          <w:lang w:val="en-US"/>
        </w:rPr>
        <w:t>The Company will have a right to call for the hard copies (after due date of submission) of the submission from all the participated bidders.</w:t>
      </w:r>
    </w:p>
    <w:p w14:paraId="6125E54E" w14:textId="77777777" w:rsidR="00112F23" w:rsidRDefault="00112F23">
      <w:pPr>
        <w:spacing w:after="108"/>
        <w:ind w:left="775" w:right="5" w:firstLine="0"/>
        <w:rPr>
          <w:rFonts w:ascii="Cambria" w:hAnsi="Cambria"/>
          <w:szCs w:val="24"/>
          <w:lang w:val="en-US"/>
        </w:rPr>
      </w:pPr>
    </w:p>
    <w:p w14:paraId="05DAC03D" w14:textId="77777777" w:rsidR="00112F23" w:rsidRDefault="00A768D6">
      <w:pPr>
        <w:spacing w:after="108"/>
        <w:ind w:left="775" w:right="5" w:firstLine="0"/>
        <w:rPr>
          <w:rFonts w:ascii="Cambria" w:hAnsi="Cambria"/>
          <w:szCs w:val="24"/>
          <w:lang w:val="en-US"/>
        </w:rPr>
      </w:pPr>
      <w:r>
        <w:rPr>
          <w:rFonts w:ascii="Cambria" w:hAnsi="Cambria"/>
          <w:szCs w:val="24"/>
          <w:lang w:val="en-US"/>
        </w:rPr>
        <w:t>The following official(s) of PNBISL shall be available for any assistance:</w:t>
      </w:r>
    </w:p>
    <w:p w14:paraId="340D8654" w14:textId="77777777" w:rsidR="00112F23" w:rsidRDefault="00A768D6">
      <w:pPr>
        <w:numPr>
          <w:ilvl w:val="0"/>
          <w:numId w:val="4"/>
        </w:numPr>
        <w:spacing w:after="108"/>
        <w:ind w:left="775" w:right="5"/>
        <w:rPr>
          <w:rFonts w:ascii="Cambria" w:hAnsi="Cambria"/>
          <w:szCs w:val="24"/>
          <w:lang w:val="en-US"/>
        </w:rPr>
      </w:pPr>
      <w:r>
        <w:rPr>
          <w:rFonts w:ascii="Cambria" w:hAnsi="Cambria"/>
          <w:szCs w:val="24"/>
          <w:lang w:val="en-US"/>
        </w:rPr>
        <w:t xml:space="preserve">Mr. </w:t>
      </w:r>
      <w:proofErr w:type="spellStart"/>
      <w:r>
        <w:rPr>
          <w:rFonts w:ascii="Cambria" w:hAnsi="Cambria"/>
          <w:szCs w:val="24"/>
          <w:lang w:val="en-US"/>
        </w:rPr>
        <w:t>Pawan</w:t>
      </w:r>
      <w:proofErr w:type="spellEnd"/>
      <w:r>
        <w:rPr>
          <w:rFonts w:ascii="Cambria" w:hAnsi="Cambria"/>
          <w:szCs w:val="24"/>
          <w:lang w:val="en-US"/>
        </w:rPr>
        <w:t>- Sr. Manager, Finance &amp; Accounts</w:t>
      </w:r>
    </w:p>
    <w:p w14:paraId="05E717C4" w14:textId="77777777" w:rsidR="00112F23" w:rsidRDefault="00A768D6">
      <w:pPr>
        <w:spacing w:after="108"/>
        <w:ind w:left="765" w:right="5" w:firstLine="0"/>
        <w:rPr>
          <w:rFonts w:ascii="Cambria" w:hAnsi="Cambria"/>
          <w:szCs w:val="24"/>
          <w:lang w:val="en-US"/>
        </w:rPr>
      </w:pPr>
      <w:r>
        <w:rPr>
          <w:rFonts w:ascii="Cambria" w:hAnsi="Cambria"/>
          <w:szCs w:val="24"/>
          <w:lang w:val="en-US"/>
        </w:rPr>
        <w:t xml:space="preserve">Contact Details: </w:t>
      </w:r>
      <w:hyperlink r:id="rId12" w:history="1">
        <w:r>
          <w:rPr>
            <w:rStyle w:val="Hyperlink"/>
            <w:rFonts w:ascii="Cambria" w:hAnsi="Cambria"/>
            <w:szCs w:val="24"/>
            <w:lang w:val="en-US"/>
          </w:rPr>
          <w:t>pawan@pnbisl.com</w:t>
        </w:r>
      </w:hyperlink>
      <w:r>
        <w:rPr>
          <w:rFonts w:ascii="Cambria" w:hAnsi="Cambria"/>
          <w:szCs w:val="24"/>
          <w:lang w:val="en-US"/>
        </w:rPr>
        <w:t>, 8901119123</w:t>
      </w:r>
    </w:p>
    <w:p w14:paraId="0D87661D" w14:textId="77777777" w:rsidR="00112F23" w:rsidRDefault="00A768D6">
      <w:pPr>
        <w:numPr>
          <w:ilvl w:val="0"/>
          <w:numId w:val="4"/>
        </w:numPr>
        <w:spacing w:after="108"/>
        <w:ind w:left="775" w:right="5"/>
        <w:rPr>
          <w:rFonts w:ascii="Cambria" w:hAnsi="Cambria"/>
          <w:szCs w:val="24"/>
          <w:lang w:val="en-US"/>
        </w:rPr>
      </w:pPr>
      <w:r>
        <w:rPr>
          <w:rFonts w:ascii="Cambria" w:hAnsi="Cambria"/>
          <w:szCs w:val="24"/>
        </w:rPr>
        <w:t xml:space="preserve">Ms. </w:t>
      </w:r>
      <w:proofErr w:type="spellStart"/>
      <w:r>
        <w:rPr>
          <w:rFonts w:ascii="Cambria" w:hAnsi="Cambria"/>
          <w:szCs w:val="24"/>
        </w:rPr>
        <w:t>Isha</w:t>
      </w:r>
      <w:proofErr w:type="spellEnd"/>
      <w:r>
        <w:rPr>
          <w:rFonts w:ascii="Cambria" w:hAnsi="Cambria"/>
          <w:szCs w:val="24"/>
        </w:rPr>
        <w:t xml:space="preserve"> </w:t>
      </w:r>
      <w:proofErr w:type="spellStart"/>
      <w:r>
        <w:rPr>
          <w:rFonts w:ascii="Cambria" w:hAnsi="Cambria"/>
          <w:szCs w:val="24"/>
        </w:rPr>
        <w:t>Goel</w:t>
      </w:r>
      <w:proofErr w:type="spellEnd"/>
      <w:r>
        <w:rPr>
          <w:rFonts w:ascii="Cambria" w:hAnsi="Cambria"/>
          <w:szCs w:val="24"/>
        </w:rPr>
        <w:t>- Company Secretary</w:t>
      </w:r>
    </w:p>
    <w:p w14:paraId="1E652AF2" w14:textId="77777777" w:rsidR="00112F23" w:rsidRDefault="00A768D6">
      <w:pPr>
        <w:spacing w:after="108"/>
        <w:ind w:left="765" w:right="5" w:firstLine="0"/>
        <w:rPr>
          <w:rFonts w:ascii="Cambria" w:hAnsi="Cambria"/>
          <w:szCs w:val="24"/>
        </w:rPr>
      </w:pPr>
      <w:r>
        <w:rPr>
          <w:rFonts w:ascii="Cambria" w:hAnsi="Cambria"/>
          <w:szCs w:val="24"/>
        </w:rPr>
        <w:t xml:space="preserve">Contact details: </w:t>
      </w:r>
      <w:hyperlink r:id="rId13" w:history="1">
        <w:r>
          <w:rPr>
            <w:rStyle w:val="Hyperlink"/>
            <w:rFonts w:ascii="Cambria" w:hAnsi="Cambria"/>
            <w:szCs w:val="24"/>
          </w:rPr>
          <w:t>Isha@pnbisl.com,</w:t>
        </w:r>
      </w:hyperlink>
      <w:r>
        <w:rPr>
          <w:rFonts w:ascii="Cambria" w:hAnsi="Cambria"/>
          <w:szCs w:val="24"/>
        </w:rPr>
        <w:t xml:space="preserve"> 9899785811</w:t>
      </w:r>
    </w:p>
    <w:p w14:paraId="2A2D5989" w14:textId="77777777" w:rsidR="00112F23" w:rsidRDefault="00A768D6">
      <w:pPr>
        <w:numPr>
          <w:ilvl w:val="0"/>
          <w:numId w:val="4"/>
        </w:numPr>
        <w:spacing w:after="108"/>
        <w:ind w:left="775" w:right="5"/>
        <w:rPr>
          <w:rFonts w:ascii="Cambria" w:hAnsi="Cambria"/>
          <w:szCs w:val="24"/>
          <w:lang w:val="en-US"/>
        </w:rPr>
      </w:pPr>
      <w:r>
        <w:rPr>
          <w:rFonts w:ascii="Cambria" w:hAnsi="Cambria"/>
          <w:szCs w:val="24"/>
          <w:lang w:val="en-US"/>
        </w:rPr>
        <w:t xml:space="preserve">Ms. </w:t>
      </w:r>
      <w:proofErr w:type="spellStart"/>
      <w:r>
        <w:rPr>
          <w:rFonts w:ascii="Cambria" w:hAnsi="Cambria"/>
          <w:szCs w:val="24"/>
          <w:lang w:val="en-US"/>
        </w:rPr>
        <w:t>Garima</w:t>
      </w:r>
      <w:proofErr w:type="spellEnd"/>
      <w:r>
        <w:rPr>
          <w:rFonts w:ascii="Cambria" w:hAnsi="Cambria"/>
          <w:szCs w:val="24"/>
          <w:lang w:val="en-US"/>
        </w:rPr>
        <w:t>- Deputy Manager, HR</w:t>
      </w:r>
    </w:p>
    <w:p w14:paraId="28D0AB85" w14:textId="77777777" w:rsidR="00112F23" w:rsidRDefault="00A768D6">
      <w:pPr>
        <w:spacing w:after="108"/>
        <w:ind w:left="765" w:right="5" w:firstLine="0"/>
        <w:rPr>
          <w:rFonts w:ascii="Cambria" w:hAnsi="Cambria"/>
          <w:szCs w:val="24"/>
          <w:lang w:val="en-US"/>
        </w:rPr>
      </w:pPr>
      <w:r>
        <w:rPr>
          <w:rFonts w:ascii="Cambria" w:hAnsi="Cambria"/>
          <w:szCs w:val="24"/>
          <w:lang w:val="en-US"/>
        </w:rPr>
        <w:t xml:space="preserve">Contact Details: </w:t>
      </w:r>
      <w:hyperlink r:id="rId14" w:history="1">
        <w:r>
          <w:rPr>
            <w:rStyle w:val="Hyperlink"/>
            <w:rFonts w:ascii="Cambria" w:hAnsi="Cambria"/>
            <w:szCs w:val="24"/>
            <w:lang w:val="en-US"/>
          </w:rPr>
          <w:t>Garima@pnbisl.com,</w:t>
        </w:r>
      </w:hyperlink>
      <w:r>
        <w:rPr>
          <w:rFonts w:ascii="Cambria" w:hAnsi="Cambria"/>
          <w:szCs w:val="24"/>
          <w:lang w:val="en-US"/>
        </w:rPr>
        <w:t xml:space="preserve"> 8505885858</w:t>
      </w:r>
    </w:p>
    <w:p w14:paraId="6850E37B" w14:textId="77777777" w:rsidR="00112F23" w:rsidRDefault="00112F23">
      <w:pPr>
        <w:spacing w:after="108" w:line="240" w:lineRule="auto"/>
        <w:ind w:left="715" w:right="5" w:firstLine="0"/>
        <w:rPr>
          <w:rFonts w:ascii="Cambria" w:hAnsi="Cambria"/>
          <w:szCs w:val="24"/>
          <w:lang w:val="en-US"/>
        </w:rPr>
      </w:pPr>
    </w:p>
    <w:p w14:paraId="0233E18B" w14:textId="77777777" w:rsidR="00112F23" w:rsidRDefault="00A768D6">
      <w:pPr>
        <w:spacing w:after="108"/>
        <w:ind w:left="765" w:right="5" w:firstLine="0"/>
        <w:rPr>
          <w:rFonts w:ascii="Cambria" w:hAnsi="Cambria"/>
          <w:szCs w:val="24"/>
          <w:lang w:val="en-US"/>
        </w:rPr>
      </w:pPr>
      <w:r>
        <w:rPr>
          <w:rFonts w:ascii="Cambria" w:hAnsi="Cambria"/>
          <w:szCs w:val="24"/>
          <w:lang w:val="en-US"/>
        </w:rPr>
        <w:t>The bids shall be submitted in two parts enclosed in two separate documents:</w:t>
      </w:r>
    </w:p>
    <w:p w14:paraId="1B604EA4" w14:textId="77777777" w:rsidR="00112F23" w:rsidRDefault="00A768D6">
      <w:pPr>
        <w:spacing w:after="108"/>
        <w:ind w:left="765" w:right="5" w:firstLine="0"/>
        <w:rPr>
          <w:rFonts w:ascii="Cambria" w:hAnsi="Cambria"/>
          <w:szCs w:val="24"/>
          <w:lang w:val="en-US"/>
        </w:rPr>
      </w:pPr>
      <w:r>
        <w:rPr>
          <w:rFonts w:ascii="Cambria" w:hAnsi="Cambria"/>
          <w:szCs w:val="24"/>
          <w:lang w:val="en-US"/>
        </w:rPr>
        <w:t>a. Technical Bid</w:t>
      </w:r>
    </w:p>
    <w:p w14:paraId="58B5A572" w14:textId="77777777" w:rsidR="00112F23" w:rsidRDefault="00A768D6">
      <w:pPr>
        <w:spacing w:after="108"/>
        <w:ind w:left="765" w:right="5" w:firstLine="0"/>
        <w:rPr>
          <w:rFonts w:ascii="Cambria" w:hAnsi="Cambria"/>
          <w:szCs w:val="24"/>
          <w:lang w:val="en-US"/>
        </w:rPr>
      </w:pPr>
      <w:r>
        <w:rPr>
          <w:rFonts w:ascii="Cambria" w:hAnsi="Cambria"/>
          <w:szCs w:val="24"/>
          <w:lang w:val="en-US"/>
        </w:rPr>
        <w:t>b. Commercial Bid</w:t>
      </w:r>
    </w:p>
    <w:p w14:paraId="4B98FC47" w14:textId="77777777" w:rsidR="00112F23" w:rsidRDefault="00112F23">
      <w:pPr>
        <w:spacing w:after="108"/>
        <w:ind w:left="765" w:right="5" w:firstLine="0"/>
        <w:rPr>
          <w:rFonts w:ascii="Cambria" w:hAnsi="Cambria"/>
          <w:szCs w:val="24"/>
          <w:lang w:val="en-US"/>
        </w:rPr>
      </w:pPr>
    </w:p>
    <w:p w14:paraId="4712FEEB" w14:textId="77777777" w:rsidR="00112F23" w:rsidRDefault="00A768D6">
      <w:pPr>
        <w:spacing w:after="108"/>
        <w:ind w:left="765" w:right="5" w:firstLine="0"/>
        <w:rPr>
          <w:rFonts w:ascii="Cambria" w:hAnsi="Cambria"/>
          <w:szCs w:val="24"/>
          <w:lang w:val="en-US"/>
        </w:rPr>
      </w:pPr>
      <w:r>
        <w:rPr>
          <w:rFonts w:ascii="Cambria" w:hAnsi="Cambria"/>
          <w:szCs w:val="24"/>
          <w:lang w:val="en-US"/>
        </w:rPr>
        <w:t>All the pages of the proposal including Annexure and documentary proofs should</w:t>
      </w:r>
    </w:p>
    <w:p w14:paraId="3ECA5004" w14:textId="77777777" w:rsidR="00112F23" w:rsidRDefault="00A768D6">
      <w:pPr>
        <w:spacing w:after="108"/>
        <w:ind w:left="765" w:right="5" w:firstLine="0"/>
        <w:rPr>
          <w:rFonts w:ascii="Cambria" w:hAnsi="Cambria"/>
          <w:szCs w:val="24"/>
          <w:lang w:val="en-US"/>
        </w:rPr>
      </w:pPr>
      <w:r>
        <w:rPr>
          <w:rFonts w:ascii="Cambria" w:hAnsi="Cambria"/>
          <w:szCs w:val="24"/>
          <w:lang w:val="en-US"/>
        </w:rPr>
        <w:t>be numbered and signed by the authorized signatory.</w:t>
      </w:r>
    </w:p>
    <w:p w14:paraId="726C90B4" w14:textId="77777777" w:rsidR="00112F23" w:rsidRDefault="00A768D6">
      <w:pPr>
        <w:spacing w:after="108"/>
        <w:ind w:left="765" w:right="5" w:firstLine="0"/>
        <w:rPr>
          <w:rFonts w:ascii="Cambria" w:hAnsi="Cambria"/>
          <w:szCs w:val="24"/>
          <w:lang w:val="en-US"/>
        </w:rPr>
      </w:pPr>
      <w:r>
        <w:rPr>
          <w:rFonts w:ascii="Cambria" w:hAnsi="Cambria"/>
          <w:szCs w:val="24"/>
          <w:lang w:val="en-US"/>
        </w:rPr>
        <w:t>The proposal should be prepared in English in PDF format.</w:t>
      </w:r>
    </w:p>
    <w:p w14:paraId="49F82EC5" w14:textId="77777777" w:rsidR="00112F23" w:rsidRDefault="00112F23">
      <w:pPr>
        <w:spacing w:after="108"/>
        <w:ind w:left="765" w:right="5" w:firstLine="0"/>
        <w:rPr>
          <w:rFonts w:ascii="Cambria" w:hAnsi="Cambria"/>
          <w:szCs w:val="24"/>
          <w:lang w:val="en-US"/>
        </w:rPr>
      </w:pPr>
    </w:p>
    <w:p w14:paraId="51270C43" w14:textId="77777777" w:rsidR="00112F23" w:rsidRDefault="00112F23">
      <w:pPr>
        <w:spacing w:after="108"/>
        <w:ind w:left="775" w:right="5" w:firstLine="0"/>
        <w:rPr>
          <w:rFonts w:ascii="Cambria" w:hAnsi="Cambria"/>
          <w:szCs w:val="24"/>
          <w:lang w:val="en-US"/>
        </w:rPr>
      </w:pPr>
    </w:p>
    <w:p w14:paraId="620E583B" w14:textId="77777777" w:rsidR="00112F23" w:rsidRDefault="00112F23">
      <w:pPr>
        <w:spacing w:after="108"/>
        <w:ind w:left="720" w:right="5" w:firstLine="0"/>
        <w:rPr>
          <w:rFonts w:ascii="Cambria" w:hAnsi="Cambria"/>
          <w:b/>
          <w:bCs/>
          <w:szCs w:val="24"/>
          <w:lang w:val="en-US"/>
        </w:rPr>
      </w:pPr>
    </w:p>
    <w:p w14:paraId="5B5BACDE" w14:textId="77777777" w:rsidR="00112F23" w:rsidRDefault="00112F23">
      <w:pPr>
        <w:spacing w:after="108"/>
        <w:ind w:left="720" w:right="5" w:firstLine="0"/>
        <w:rPr>
          <w:rFonts w:ascii="Cambria" w:hAnsi="Cambria"/>
          <w:b/>
          <w:bCs/>
          <w:szCs w:val="24"/>
          <w:lang w:val="en-US"/>
        </w:rPr>
      </w:pPr>
    </w:p>
    <w:p w14:paraId="6703ADE4" w14:textId="77777777" w:rsidR="00112F23" w:rsidRDefault="00A768D6">
      <w:pPr>
        <w:numPr>
          <w:ilvl w:val="1"/>
          <w:numId w:val="1"/>
        </w:numPr>
        <w:spacing w:after="108"/>
        <w:ind w:right="5"/>
        <w:rPr>
          <w:rFonts w:ascii="Cambria" w:hAnsi="Cambria"/>
          <w:b/>
          <w:bCs/>
          <w:szCs w:val="24"/>
          <w:lang w:val="en-US"/>
        </w:rPr>
      </w:pPr>
      <w:r>
        <w:rPr>
          <w:rFonts w:ascii="Cambria" w:hAnsi="Cambria"/>
          <w:b/>
          <w:bCs/>
          <w:szCs w:val="24"/>
          <w:lang w:val="en-US"/>
        </w:rPr>
        <w:t>Documents to be submitted</w:t>
      </w:r>
    </w:p>
    <w:p w14:paraId="1332FD97" w14:textId="77777777" w:rsidR="00112F23" w:rsidRDefault="00A768D6">
      <w:pPr>
        <w:numPr>
          <w:ilvl w:val="2"/>
          <w:numId w:val="1"/>
        </w:numPr>
        <w:spacing w:after="108"/>
        <w:ind w:right="5"/>
        <w:rPr>
          <w:rFonts w:ascii="Cambria" w:hAnsi="Cambria"/>
          <w:b/>
          <w:bCs/>
          <w:szCs w:val="24"/>
          <w:lang w:val="en-US"/>
        </w:rPr>
      </w:pPr>
      <w:r>
        <w:rPr>
          <w:rFonts w:ascii="Cambria" w:hAnsi="Cambria"/>
          <w:b/>
          <w:bCs/>
          <w:szCs w:val="24"/>
          <w:lang w:val="en-US"/>
        </w:rPr>
        <w:t>Technical Bid</w:t>
      </w:r>
    </w:p>
    <w:p w14:paraId="263743B4" w14:textId="77777777" w:rsidR="00112F23" w:rsidRDefault="00A768D6">
      <w:pPr>
        <w:spacing w:after="108"/>
        <w:ind w:left="240" w:right="5" w:firstLine="0"/>
        <w:rPr>
          <w:rFonts w:ascii="Cambria" w:hAnsi="Cambria"/>
          <w:szCs w:val="24"/>
          <w:lang w:val="en-US"/>
        </w:rPr>
      </w:pPr>
      <w:r>
        <w:rPr>
          <w:rFonts w:ascii="Cambria" w:hAnsi="Cambria"/>
          <w:szCs w:val="24"/>
          <w:lang w:val="en-US"/>
        </w:rPr>
        <w:t xml:space="preserve">Interested and eligible bidders may submit their proposal in the prescribed format (enclosed here) with complete information. The proposal duly filled in, along with all supporting document(s) / information should be submitted to the Company online, on the above email ID i.e. </w:t>
      </w:r>
      <w:hyperlink r:id="rId15" w:history="1">
        <w:r>
          <w:rPr>
            <w:rStyle w:val="Hyperlink"/>
            <w:rFonts w:ascii="Cambria" w:hAnsi="Cambria"/>
            <w:szCs w:val="24"/>
            <w:lang w:val="en-US"/>
          </w:rPr>
          <w:t>pawan@pnbisl.com</w:t>
        </w:r>
      </w:hyperlink>
    </w:p>
    <w:tbl>
      <w:tblPr>
        <w:tblStyle w:val="TableGrid"/>
        <w:tblW w:w="0" w:type="auto"/>
        <w:tblInd w:w="391" w:type="dxa"/>
        <w:tblLook w:val="04A0" w:firstRow="1" w:lastRow="0" w:firstColumn="1" w:lastColumn="0" w:noHBand="0" w:noVBand="1"/>
      </w:tblPr>
      <w:tblGrid>
        <w:gridCol w:w="886"/>
        <w:gridCol w:w="5635"/>
        <w:gridCol w:w="2678"/>
      </w:tblGrid>
      <w:tr w:rsidR="00112F23" w14:paraId="0DA21676" w14:textId="77777777">
        <w:tc>
          <w:tcPr>
            <w:tcW w:w="887" w:type="dxa"/>
          </w:tcPr>
          <w:p w14:paraId="312D0C8F" w14:textId="77777777" w:rsidR="00112F23" w:rsidRDefault="00A768D6">
            <w:pPr>
              <w:spacing w:after="108" w:line="240" w:lineRule="auto"/>
              <w:ind w:left="0" w:right="5" w:firstLine="0"/>
              <w:rPr>
                <w:rFonts w:ascii="Cambria" w:hAnsi="Cambria"/>
                <w:b/>
                <w:bCs/>
                <w:szCs w:val="24"/>
                <w:lang w:val="en-US"/>
              </w:rPr>
            </w:pPr>
            <w:proofErr w:type="spellStart"/>
            <w:r>
              <w:rPr>
                <w:rFonts w:ascii="Cambria" w:hAnsi="Cambria"/>
                <w:b/>
                <w:bCs/>
                <w:szCs w:val="24"/>
                <w:lang w:val="en-US"/>
              </w:rPr>
              <w:t>S.No</w:t>
            </w:r>
            <w:proofErr w:type="spellEnd"/>
            <w:r>
              <w:rPr>
                <w:rFonts w:ascii="Cambria" w:hAnsi="Cambria"/>
                <w:b/>
                <w:bCs/>
                <w:szCs w:val="24"/>
                <w:lang w:val="en-US"/>
              </w:rPr>
              <w:t>.</w:t>
            </w:r>
          </w:p>
        </w:tc>
        <w:tc>
          <w:tcPr>
            <w:tcW w:w="5659" w:type="dxa"/>
          </w:tcPr>
          <w:p w14:paraId="28479E52" w14:textId="77777777" w:rsidR="00112F23" w:rsidRDefault="00A768D6">
            <w:pPr>
              <w:spacing w:after="108" w:line="240" w:lineRule="auto"/>
              <w:ind w:left="0" w:right="5" w:firstLine="0"/>
              <w:rPr>
                <w:rFonts w:ascii="Cambria" w:hAnsi="Cambria"/>
                <w:b/>
                <w:bCs/>
                <w:szCs w:val="24"/>
                <w:lang w:val="en-US"/>
              </w:rPr>
            </w:pPr>
            <w:r>
              <w:rPr>
                <w:rFonts w:ascii="Cambria" w:hAnsi="Cambria"/>
                <w:b/>
                <w:bCs/>
                <w:szCs w:val="24"/>
                <w:lang w:val="en-US"/>
              </w:rPr>
              <w:t>Document Description</w:t>
            </w:r>
          </w:p>
        </w:tc>
        <w:tc>
          <w:tcPr>
            <w:tcW w:w="2686" w:type="dxa"/>
          </w:tcPr>
          <w:p w14:paraId="5E91777E" w14:textId="77777777" w:rsidR="00112F23" w:rsidRDefault="00A768D6">
            <w:pPr>
              <w:spacing w:after="108" w:line="240" w:lineRule="auto"/>
              <w:ind w:left="0" w:right="5" w:firstLine="0"/>
              <w:rPr>
                <w:rFonts w:ascii="Cambria" w:hAnsi="Cambria"/>
                <w:b/>
                <w:bCs/>
                <w:szCs w:val="24"/>
                <w:lang w:val="en-US"/>
              </w:rPr>
            </w:pPr>
            <w:r>
              <w:rPr>
                <w:rFonts w:ascii="Cambria" w:hAnsi="Cambria"/>
                <w:b/>
                <w:bCs/>
                <w:szCs w:val="24"/>
                <w:lang w:val="en-US"/>
              </w:rPr>
              <w:t>Submitted (Yes/No)</w:t>
            </w:r>
          </w:p>
        </w:tc>
      </w:tr>
      <w:tr w:rsidR="00112F23" w14:paraId="46ED5BB2" w14:textId="77777777">
        <w:tc>
          <w:tcPr>
            <w:tcW w:w="887" w:type="dxa"/>
          </w:tcPr>
          <w:p w14:paraId="1E445FBF"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1</w:t>
            </w:r>
          </w:p>
        </w:tc>
        <w:tc>
          <w:tcPr>
            <w:tcW w:w="5659" w:type="dxa"/>
          </w:tcPr>
          <w:p w14:paraId="4019E2AD"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Duly signed and stamped RFP and corrigendum (if any)document along with the APPENDIX – 1 as token of acceptance of terms and conditions of RFP.</w:t>
            </w:r>
          </w:p>
        </w:tc>
        <w:tc>
          <w:tcPr>
            <w:tcW w:w="2686" w:type="dxa"/>
          </w:tcPr>
          <w:p w14:paraId="3C19DAD8" w14:textId="77777777" w:rsidR="00112F23" w:rsidRDefault="00112F23">
            <w:pPr>
              <w:spacing w:after="108" w:line="240" w:lineRule="auto"/>
              <w:ind w:left="0" w:right="5" w:firstLine="0"/>
              <w:rPr>
                <w:rFonts w:ascii="Cambria" w:hAnsi="Cambria"/>
                <w:szCs w:val="24"/>
                <w:lang w:val="en-US"/>
              </w:rPr>
            </w:pPr>
          </w:p>
        </w:tc>
      </w:tr>
      <w:tr w:rsidR="00112F23" w14:paraId="5AC9D53D" w14:textId="77777777">
        <w:tc>
          <w:tcPr>
            <w:tcW w:w="887" w:type="dxa"/>
          </w:tcPr>
          <w:p w14:paraId="1AE3A398"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2</w:t>
            </w:r>
          </w:p>
        </w:tc>
        <w:tc>
          <w:tcPr>
            <w:tcW w:w="5659" w:type="dxa"/>
          </w:tcPr>
          <w:p w14:paraId="2A07AF39"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w:t>
            </w:r>
            <w:r>
              <w:rPr>
                <w:rFonts w:ascii="Cambria" w:hAnsi="Cambria"/>
                <w:b/>
                <w:bCs/>
                <w:szCs w:val="24"/>
                <w:lang w:val="en-US"/>
              </w:rPr>
              <w:t>Annexure – I - Conformity Letter</w:t>
            </w:r>
          </w:p>
        </w:tc>
        <w:tc>
          <w:tcPr>
            <w:tcW w:w="2686" w:type="dxa"/>
          </w:tcPr>
          <w:p w14:paraId="03D9EF9C" w14:textId="77777777" w:rsidR="00112F23" w:rsidRDefault="00112F23">
            <w:pPr>
              <w:spacing w:after="108" w:line="240" w:lineRule="auto"/>
              <w:ind w:left="0" w:right="5" w:firstLine="0"/>
              <w:rPr>
                <w:rFonts w:ascii="Cambria" w:hAnsi="Cambria"/>
                <w:szCs w:val="24"/>
                <w:lang w:val="en-US"/>
              </w:rPr>
            </w:pPr>
          </w:p>
        </w:tc>
      </w:tr>
      <w:tr w:rsidR="00112F23" w14:paraId="52C13D9B" w14:textId="77777777">
        <w:tc>
          <w:tcPr>
            <w:tcW w:w="887" w:type="dxa"/>
          </w:tcPr>
          <w:p w14:paraId="0C066D64"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3</w:t>
            </w:r>
          </w:p>
        </w:tc>
        <w:tc>
          <w:tcPr>
            <w:tcW w:w="5659" w:type="dxa"/>
          </w:tcPr>
          <w:p w14:paraId="6D9F3BD7"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w:t>
            </w:r>
            <w:r>
              <w:rPr>
                <w:rFonts w:ascii="Cambria" w:hAnsi="Cambria"/>
                <w:b/>
                <w:bCs/>
                <w:szCs w:val="24"/>
                <w:lang w:val="en-US"/>
              </w:rPr>
              <w:t>Annexure II – Eligibility Criteria</w:t>
            </w:r>
            <w:r>
              <w:rPr>
                <w:rFonts w:ascii="Cambria" w:hAnsi="Cambria"/>
                <w:szCs w:val="24"/>
                <w:lang w:val="en-US"/>
              </w:rPr>
              <w:t xml:space="preserve"> Compliance along with supporting documents</w:t>
            </w:r>
          </w:p>
        </w:tc>
        <w:tc>
          <w:tcPr>
            <w:tcW w:w="2686" w:type="dxa"/>
          </w:tcPr>
          <w:p w14:paraId="10C78EE2" w14:textId="77777777" w:rsidR="00112F23" w:rsidRDefault="00112F23">
            <w:pPr>
              <w:spacing w:after="108" w:line="240" w:lineRule="auto"/>
              <w:ind w:left="0" w:right="5" w:firstLine="0"/>
              <w:rPr>
                <w:rFonts w:ascii="Cambria" w:hAnsi="Cambria"/>
                <w:szCs w:val="24"/>
                <w:lang w:val="en-US"/>
              </w:rPr>
            </w:pPr>
          </w:p>
        </w:tc>
      </w:tr>
      <w:tr w:rsidR="00112F23" w14:paraId="20298103" w14:textId="77777777">
        <w:tc>
          <w:tcPr>
            <w:tcW w:w="887" w:type="dxa"/>
          </w:tcPr>
          <w:p w14:paraId="5A65446A"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4</w:t>
            </w:r>
          </w:p>
        </w:tc>
        <w:tc>
          <w:tcPr>
            <w:tcW w:w="5659" w:type="dxa"/>
          </w:tcPr>
          <w:p w14:paraId="79FE7FEE"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w:t>
            </w:r>
            <w:r>
              <w:rPr>
                <w:rFonts w:ascii="Cambria" w:hAnsi="Cambria"/>
                <w:b/>
                <w:bCs/>
                <w:szCs w:val="24"/>
                <w:lang w:val="en-US"/>
              </w:rPr>
              <w:t>Annexure III – Bidder Details</w:t>
            </w:r>
          </w:p>
        </w:tc>
        <w:tc>
          <w:tcPr>
            <w:tcW w:w="2686" w:type="dxa"/>
          </w:tcPr>
          <w:p w14:paraId="337EBD1B" w14:textId="77777777" w:rsidR="00112F23" w:rsidRDefault="00112F23">
            <w:pPr>
              <w:spacing w:after="108" w:line="240" w:lineRule="auto"/>
              <w:ind w:left="0" w:right="5" w:firstLine="0"/>
              <w:rPr>
                <w:rFonts w:ascii="Cambria" w:hAnsi="Cambria"/>
                <w:szCs w:val="24"/>
                <w:lang w:val="en-US"/>
              </w:rPr>
            </w:pPr>
          </w:p>
        </w:tc>
      </w:tr>
      <w:tr w:rsidR="00112F23" w14:paraId="1C1050F0" w14:textId="77777777">
        <w:tc>
          <w:tcPr>
            <w:tcW w:w="887" w:type="dxa"/>
          </w:tcPr>
          <w:p w14:paraId="73471F83"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5</w:t>
            </w:r>
          </w:p>
        </w:tc>
        <w:tc>
          <w:tcPr>
            <w:tcW w:w="5659" w:type="dxa"/>
          </w:tcPr>
          <w:p w14:paraId="0A90D31D"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covering letter per </w:t>
            </w:r>
            <w:r>
              <w:rPr>
                <w:rFonts w:ascii="Cambria" w:hAnsi="Cambria"/>
                <w:b/>
                <w:bCs/>
                <w:szCs w:val="24"/>
                <w:lang w:val="en-US"/>
              </w:rPr>
              <w:t>Annexure IV – Bidder Response Cover Letter</w:t>
            </w:r>
          </w:p>
        </w:tc>
        <w:tc>
          <w:tcPr>
            <w:tcW w:w="2686" w:type="dxa"/>
          </w:tcPr>
          <w:p w14:paraId="70FFB003" w14:textId="77777777" w:rsidR="00112F23" w:rsidRDefault="00112F23">
            <w:pPr>
              <w:spacing w:after="108" w:line="240" w:lineRule="auto"/>
              <w:ind w:left="0" w:right="5" w:firstLine="0"/>
              <w:rPr>
                <w:rFonts w:ascii="Cambria" w:hAnsi="Cambria"/>
                <w:szCs w:val="24"/>
                <w:lang w:val="en-US"/>
              </w:rPr>
            </w:pPr>
          </w:p>
        </w:tc>
      </w:tr>
      <w:tr w:rsidR="00112F23" w14:paraId="609A6E99" w14:textId="77777777">
        <w:tc>
          <w:tcPr>
            <w:tcW w:w="887" w:type="dxa"/>
          </w:tcPr>
          <w:p w14:paraId="38FDC59B"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6</w:t>
            </w:r>
          </w:p>
        </w:tc>
        <w:tc>
          <w:tcPr>
            <w:tcW w:w="5659" w:type="dxa"/>
          </w:tcPr>
          <w:p w14:paraId="7A928A8B"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Comments on T&amp;C if any from the bidder per </w:t>
            </w:r>
            <w:r>
              <w:rPr>
                <w:rFonts w:ascii="Cambria" w:hAnsi="Cambria"/>
                <w:b/>
                <w:bCs/>
                <w:szCs w:val="24"/>
                <w:lang w:val="en-US"/>
              </w:rPr>
              <w:t>Annexure V</w:t>
            </w:r>
            <w:r>
              <w:rPr>
                <w:rFonts w:ascii="Cambria" w:hAnsi="Cambria"/>
                <w:szCs w:val="24"/>
                <w:lang w:val="en-US"/>
              </w:rPr>
              <w:t xml:space="preserve"> – </w:t>
            </w:r>
            <w:r>
              <w:rPr>
                <w:rFonts w:ascii="Cambria" w:hAnsi="Cambria"/>
                <w:b/>
                <w:bCs/>
                <w:szCs w:val="24"/>
                <w:lang w:val="en-US"/>
              </w:rPr>
              <w:t>Comments on Terms and Conditions, Services and Facilities</w:t>
            </w:r>
          </w:p>
        </w:tc>
        <w:tc>
          <w:tcPr>
            <w:tcW w:w="2686" w:type="dxa"/>
          </w:tcPr>
          <w:p w14:paraId="62DA0263" w14:textId="77777777" w:rsidR="00112F23" w:rsidRDefault="00112F23">
            <w:pPr>
              <w:spacing w:after="108" w:line="240" w:lineRule="auto"/>
              <w:ind w:left="0" w:right="5" w:firstLine="0"/>
              <w:rPr>
                <w:rFonts w:ascii="Cambria" w:hAnsi="Cambria"/>
                <w:szCs w:val="24"/>
                <w:lang w:val="en-US"/>
              </w:rPr>
            </w:pPr>
          </w:p>
        </w:tc>
      </w:tr>
      <w:tr w:rsidR="00112F23" w14:paraId="37EC697E" w14:textId="77777777">
        <w:tc>
          <w:tcPr>
            <w:tcW w:w="887" w:type="dxa"/>
          </w:tcPr>
          <w:p w14:paraId="1F91CD3C"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7</w:t>
            </w:r>
          </w:p>
        </w:tc>
        <w:tc>
          <w:tcPr>
            <w:tcW w:w="5659" w:type="dxa"/>
          </w:tcPr>
          <w:p w14:paraId="377B2E9F"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self-declaration as per </w:t>
            </w:r>
            <w:r>
              <w:rPr>
                <w:rFonts w:ascii="Cambria" w:hAnsi="Cambria"/>
                <w:b/>
                <w:bCs/>
                <w:szCs w:val="24"/>
                <w:lang w:val="en-US"/>
              </w:rPr>
              <w:t>Annexure VII – Self-Declaration</w:t>
            </w:r>
          </w:p>
        </w:tc>
        <w:tc>
          <w:tcPr>
            <w:tcW w:w="2686" w:type="dxa"/>
          </w:tcPr>
          <w:p w14:paraId="0BB8499B" w14:textId="77777777" w:rsidR="00112F23" w:rsidRDefault="00112F23">
            <w:pPr>
              <w:spacing w:after="108" w:line="240" w:lineRule="auto"/>
              <w:ind w:left="0" w:right="5" w:firstLine="0"/>
              <w:rPr>
                <w:rFonts w:ascii="Cambria" w:hAnsi="Cambria"/>
                <w:szCs w:val="24"/>
                <w:lang w:val="en-US"/>
              </w:rPr>
            </w:pPr>
          </w:p>
        </w:tc>
      </w:tr>
      <w:tr w:rsidR="00112F23" w14:paraId="4A44920A" w14:textId="77777777">
        <w:tc>
          <w:tcPr>
            <w:tcW w:w="887" w:type="dxa"/>
          </w:tcPr>
          <w:p w14:paraId="0397EABB"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8</w:t>
            </w:r>
          </w:p>
        </w:tc>
        <w:tc>
          <w:tcPr>
            <w:tcW w:w="5659" w:type="dxa"/>
          </w:tcPr>
          <w:p w14:paraId="7614C73F" w14:textId="77777777" w:rsidR="00112F23" w:rsidRDefault="00A768D6">
            <w:pPr>
              <w:spacing w:after="108" w:line="240" w:lineRule="auto"/>
              <w:ind w:left="0" w:right="5" w:firstLine="0"/>
              <w:rPr>
                <w:rFonts w:ascii="Cambria" w:hAnsi="Cambria"/>
                <w:szCs w:val="24"/>
                <w:lang w:val="en-US"/>
              </w:rPr>
            </w:pPr>
            <w:r>
              <w:rPr>
                <w:rFonts w:ascii="Cambria" w:hAnsi="Cambria"/>
                <w:szCs w:val="24"/>
                <w:lang w:val="en-US"/>
              </w:rPr>
              <w:t xml:space="preserve">Duly filled </w:t>
            </w:r>
            <w:r>
              <w:rPr>
                <w:rFonts w:ascii="Cambria" w:hAnsi="Cambria"/>
                <w:b/>
                <w:bCs/>
                <w:szCs w:val="24"/>
                <w:lang w:val="en-US"/>
              </w:rPr>
              <w:t>Annexure VIII – Commercial Bid Format</w:t>
            </w:r>
          </w:p>
        </w:tc>
        <w:tc>
          <w:tcPr>
            <w:tcW w:w="2686" w:type="dxa"/>
          </w:tcPr>
          <w:p w14:paraId="162CA863" w14:textId="77777777" w:rsidR="00112F23" w:rsidRDefault="00112F23">
            <w:pPr>
              <w:spacing w:after="108" w:line="240" w:lineRule="auto"/>
              <w:ind w:left="0" w:right="5" w:firstLine="0"/>
              <w:rPr>
                <w:rFonts w:ascii="Cambria" w:hAnsi="Cambria"/>
                <w:szCs w:val="24"/>
                <w:lang w:val="en-US"/>
              </w:rPr>
            </w:pPr>
          </w:p>
        </w:tc>
      </w:tr>
    </w:tbl>
    <w:p w14:paraId="43A36CB0" w14:textId="77777777" w:rsidR="00112F23" w:rsidRDefault="00112F23">
      <w:pPr>
        <w:spacing w:after="108"/>
        <w:ind w:left="240" w:right="5" w:firstLine="0"/>
        <w:rPr>
          <w:rFonts w:ascii="Cambria" w:hAnsi="Cambria"/>
          <w:szCs w:val="24"/>
          <w:lang w:val="en-US"/>
        </w:rPr>
      </w:pPr>
    </w:p>
    <w:p w14:paraId="6F8D7AB8" w14:textId="77777777" w:rsidR="00112F23" w:rsidRDefault="00A768D6">
      <w:pPr>
        <w:numPr>
          <w:ilvl w:val="2"/>
          <w:numId w:val="1"/>
        </w:numPr>
        <w:spacing w:after="108"/>
        <w:ind w:right="5"/>
        <w:rPr>
          <w:rFonts w:ascii="Cambria" w:hAnsi="Cambria"/>
          <w:b/>
          <w:bCs/>
          <w:szCs w:val="24"/>
          <w:lang w:val="en-US"/>
        </w:rPr>
      </w:pPr>
      <w:r>
        <w:rPr>
          <w:rFonts w:ascii="Cambria" w:hAnsi="Cambria"/>
          <w:b/>
          <w:bCs/>
          <w:szCs w:val="24"/>
          <w:lang w:val="en-US"/>
        </w:rPr>
        <w:t xml:space="preserve">Commercial Bid </w:t>
      </w:r>
    </w:p>
    <w:p w14:paraId="21A9DC6E"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 xml:space="preserve">The bidder shall submit the commercial bid as per the format given in </w:t>
      </w:r>
      <w:r>
        <w:rPr>
          <w:rFonts w:ascii="Cambria" w:hAnsi="Cambria"/>
          <w:b/>
          <w:bCs/>
          <w:szCs w:val="24"/>
          <w:lang w:val="en-US"/>
        </w:rPr>
        <w:t>Annexure VIII – Commercial Bid Format</w:t>
      </w:r>
      <w:r>
        <w:rPr>
          <w:rFonts w:ascii="Cambria" w:hAnsi="Cambria"/>
          <w:szCs w:val="24"/>
          <w:lang w:val="en-US"/>
        </w:rPr>
        <w:t>.</w:t>
      </w:r>
    </w:p>
    <w:p w14:paraId="0C7A3DE8" w14:textId="77777777" w:rsidR="00112F23" w:rsidRDefault="00A768D6">
      <w:pPr>
        <w:spacing w:after="108" w:line="240" w:lineRule="auto"/>
        <w:ind w:leftChars="500" w:left="1200" w:right="5" w:firstLine="0"/>
        <w:rPr>
          <w:rFonts w:ascii="Cambria" w:hAnsi="Cambria"/>
          <w:b/>
          <w:bCs/>
          <w:szCs w:val="24"/>
          <w:lang w:val="en-US"/>
        </w:rPr>
      </w:pPr>
      <w:r>
        <w:rPr>
          <w:rFonts w:ascii="Cambria" w:hAnsi="Cambria"/>
          <w:b/>
          <w:bCs/>
          <w:szCs w:val="24"/>
          <w:lang w:val="en-US"/>
        </w:rPr>
        <w:t xml:space="preserve">A masked Annexure VIII – Commercial Bid Format should be submitted in Technical offer </w:t>
      </w:r>
    </w:p>
    <w:p w14:paraId="48A5ADDF"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 xml:space="preserve">The Commercial Offer should give all relevant price information as per </w:t>
      </w:r>
      <w:r>
        <w:rPr>
          <w:rFonts w:ascii="Cambria" w:hAnsi="Cambria"/>
          <w:b/>
          <w:bCs/>
          <w:szCs w:val="24"/>
          <w:lang w:val="en-US"/>
        </w:rPr>
        <w:t>Annexure VIII – Commercial Bid Format</w:t>
      </w:r>
      <w:r>
        <w:rPr>
          <w:rFonts w:ascii="Cambria" w:hAnsi="Cambria"/>
          <w:szCs w:val="24"/>
          <w:lang w:val="en-US"/>
        </w:rPr>
        <w:t xml:space="preserve"> and should not contradict the Technical Bid document in any manner.</w:t>
      </w:r>
    </w:p>
    <w:p w14:paraId="170C0D85" w14:textId="77777777" w:rsidR="00112F23" w:rsidRDefault="00112F23">
      <w:pPr>
        <w:spacing w:after="108" w:line="240" w:lineRule="auto"/>
        <w:ind w:leftChars="500" w:left="1200" w:right="5" w:firstLine="0"/>
        <w:rPr>
          <w:rFonts w:ascii="Cambria" w:hAnsi="Cambria"/>
          <w:szCs w:val="24"/>
          <w:lang w:val="en-US"/>
        </w:rPr>
      </w:pPr>
    </w:p>
    <w:p w14:paraId="446F620F"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The premium quoted in the commercial bid shall be inclusive of the TPA charges. No extra payment will be made by “PNBISL” other than quoted premium.</w:t>
      </w:r>
    </w:p>
    <w:p w14:paraId="0011C2E1" w14:textId="77777777" w:rsidR="00112F23" w:rsidRDefault="00A768D6">
      <w:pPr>
        <w:spacing w:after="108"/>
        <w:ind w:left="1200" w:right="5" w:firstLine="0"/>
        <w:rPr>
          <w:rFonts w:ascii="Cambria" w:hAnsi="Cambria"/>
          <w:szCs w:val="24"/>
          <w:lang w:val="en-US"/>
        </w:rPr>
      </w:pPr>
      <w:r>
        <w:rPr>
          <w:rFonts w:ascii="Cambria" w:hAnsi="Cambria"/>
          <w:szCs w:val="24"/>
          <w:lang w:val="en-US"/>
        </w:rPr>
        <w:t>The Company will select the TPA as per their own evaluation process and the insurance company has to abide by the same.</w:t>
      </w:r>
    </w:p>
    <w:p w14:paraId="446DD4A8" w14:textId="77777777" w:rsidR="00112F23" w:rsidRDefault="00112F23">
      <w:pPr>
        <w:spacing w:after="108"/>
        <w:ind w:left="240" w:right="5" w:firstLine="0"/>
        <w:rPr>
          <w:rFonts w:ascii="Cambria" w:hAnsi="Cambria"/>
          <w:szCs w:val="24"/>
          <w:lang w:val="en-US"/>
        </w:rPr>
      </w:pPr>
    </w:p>
    <w:p w14:paraId="4483FD3C" w14:textId="77777777" w:rsidR="00112F23" w:rsidRDefault="00112F23">
      <w:pPr>
        <w:spacing w:after="108"/>
        <w:ind w:left="240" w:right="5" w:firstLine="0"/>
        <w:rPr>
          <w:rFonts w:ascii="Cambria" w:hAnsi="Cambria"/>
          <w:szCs w:val="24"/>
          <w:lang w:val="en-US"/>
        </w:rPr>
      </w:pPr>
    </w:p>
    <w:p w14:paraId="1696C3DC" w14:textId="77777777" w:rsidR="00112F23" w:rsidRDefault="00112F23">
      <w:pPr>
        <w:spacing w:after="108"/>
        <w:ind w:left="240" w:right="5" w:firstLine="0"/>
        <w:rPr>
          <w:rFonts w:ascii="Cambria" w:hAnsi="Cambria"/>
          <w:szCs w:val="24"/>
          <w:lang w:val="en-US"/>
        </w:rPr>
      </w:pPr>
    </w:p>
    <w:p w14:paraId="30E49954" w14:textId="77777777" w:rsidR="00112F23" w:rsidRDefault="00A768D6">
      <w:pPr>
        <w:numPr>
          <w:ilvl w:val="0"/>
          <w:numId w:val="1"/>
        </w:numPr>
        <w:spacing w:after="108"/>
        <w:ind w:right="5" w:hanging="185"/>
        <w:rPr>
          <w:rFonts w:ascii="Cambria" w:hAnsi="Cambria"/>
          <w:b/>
          <w:bCs/>
          <w:szCs w:val="24"/>
          <w:lang w:val="en-US"/>
        </w:rPr>
      </w:pPr>
      <w:r>
        <w:rPr>
          <w:rFonts w:ascii="Cambria" w:hAnsi="Cambria"/>
          <w:b/>
          <w:bCs/>
          <w:szCs w:val="24"/>
          <w:lang w:val="en-US"/>
        </w:rPr>
        <w:t>Bid Evaluation</w:t>
      </w:r>
    </w:p>
    <w:p w14:paraId="4CDAED27"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 xml:space="preserve"> Shortlisting of Bidders</w:t>
      </w:r>
    </w:p>
    <w:p w14:paraId="05C8CF82"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For responses received within the prescribed closing date and time, the Company will scrutinize the offers received to determine whether they are complete and as per the requirements, and also whether all the required documents, as asked for and is required to evaluate the responses have been submitted, whether the documents have been properly signed, etc.</w:t>
      </w:r>
    </w:p>
    <w:p w14:paraId="03CD55A5"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The Company may, at its discretion, waive any minor non-conformities or any minor irregularity in the proposal. This shall be binding on all bidders and the Company reserves the right for such waivers.</w:t>
      </w:r>
    </w:p>
    <w:p w14:paraId="775B3CE2"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Upon receipt of applications (RFP) the same shall be scrutinized and evaluated by the Company and the Company will shortlist / select bidders as per requirement and the same shall be communicated to the bidders. The Company also reserves the right to accept or reject any or all applications without assigning any reason whatsoever.</w:t>
      </w:r>
    </w:p>
    <w:p w14:paraId="023B8ECF"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During pre-qualification and evaluation of the proposals, Company may, at its discretion, ask respondents for clarifications on their proposal. The respondents are required to respond within the time frame prescribed by “PNBISL”.</w:t>
      </w:r>
    </w:p>
    <w:p w14:paraId="41E25378" w14:textId="77777777" w:rsidR="00112F23" w:rsidRDefault="00A768D6">
      <w:pPr>
        <w:spacing w:after="108" w:line="240" w:lineRule="auto"/>
        <w:ind w:leftChars="500" w:left="1200" w:right="5" w:firstLine="0"/>
        <w:rPr>
          <w:rFonts w:ascii="Cambria" w:hAnsi="Cambria"/>
          <w:szCs w:val="24"/>
          <w:lang w:val="en-US"/>
        </w:rPr>
      </w:pPr>
      <w:r>
        <w:rPr>
          <w:rFonts w:ascii="Cambria" w:hAnsi="Cambria"/>
          <w:szCs w:val="24"/>
          <w:lang w:val="en-US"/>
        </w:rPr>
        <w:t>Respondents are not permitted to modify, substitute or withdraw proposals after its submission.</w:t>
      </w:r>
    </w:p>
    <w:p w14:paraId="22A90C3F" w14:textId="77777777" w:rsidR="00112F23" w:rsidRDefault="00112F23">
      <w:pPr>
        <w:spacing w:after="108" w:line="240" w:lineRule="auto"/>
        <w:ind w:leftChars="500" w:left="1200" w:right="5" w:firstLine="0"/>
        <w:rPr>
          <w:rFonts w:ascii="Cambria" w:hAnsi="Cambria"/>
          <w:szCs w:val="24"/>
          <w:lang w:val="en-US"/>
        </w:rPr>
      </w:pPr>
    </w:p>
    <w:p w14:paraId="4A479BB6"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Commercial Bid Evaluation</w:t>
      </w:r>
    </w:p>
    <w:p w14:paraId="382D7241"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The Company will arrive at L1 bidder on the basis of lowest financial quote.</w:t>
      </w:r>
    </w:p>
    <w:p w14:paraId="4284F8FC" w14:textId="77777777" w:rsidR="00112F23" w:rsidRDefault="00112F23">
      <w:pPr>
        <w:spacing w:after="108" w:line="240" w:lineRule="auto"/>
        <w:ind w:left="1200" w:right="5" w:firstLine="0"/>
        <w:rPr>
          <w:rFonts w:ascii="Cambria" w:hAnsi="Cambria"/>
          <w:szCs w:val="24"/>
          <w:lang w:val="en-US"/>
        </w:rPr>
      </w:pPr>
    </w:p>
    <w:p w14:paraId="0250BF6E" w14:textId="77777777" w:rsidR="00112F23" w:rsidRDefault="00A768D6">
      <w:pPr>
        <w:numPr>
          <w:ilvl w:val="0"/>
          <w:numId w:val="1"/>
        </w:numPr>
        <w:spacing w:after="108" w:line="240" w:lineRule="auto"/>
        <w:ind w:right="5" w:hanging="185"/>
        <w:rPr>
          <w:rFonts w:ascii="Cambria" w:hAnsi="Cambria"/>
          <w:b/>
          <w:bCs/>
          <w:szCs w:val="24"/>
          <w:lang w:val="en-US"/>
        </w:rPr>
      </w:pPr>
      <w:r>
        <w:rPr>
          <w:rFonts w:ascii="Cambria" w:hAnsi="Cambria"/>
          <w:b/>
          <w:bCs/>
          <w:szCs w:val="24"/>
          <w:lang w:val="en-US"/>
        </w:rPr>
        <w:t>Terms and Conditions</w:t>
      </w:r>
    </w:p>
    <w:p w14:paraId="6ECC974E"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Period of validity of bids</w:t>
      </w:r>
    </w:p>
    <w:p w14:paraId="39D57BF5"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The process of bid evaluation, approval and subsequ</w:t>
      </w:r>
      <w:r>
        <w:rPr>
          <w:rFonts w:ascii="Cambria" w:hAnsi="Cambria"/>
          <w:szCs w:val="24"/>
          <w:lang w:val="en-US"/>
        </w:rPr>
        <w:t xml:space="preserve">ent activities may be assumed to take a reasonable amount of time. Therefore, the bids shall remain valid for 21 </w:t>
      </w:r>
      <w:r>
        <w:rPr>
          <w:rFonts w:ascii="Cambria" w:hAnsi="Cambria"/>
          <w:szCs w:val="24"/>
          <w:lang w:val="en-US"/>
        </w:rPr>
        <w:t xml:space="preserve">Days from the due date of opening of bids (from Due Date) as prescribed by the </w:t>
      </w:r>
    </w:p>
    <w:p w14:paraId="4E0130B5"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Company for acceptance. A bid valid for a shorter period shall be rejected by the Company as non-responsive.</w:t>
      </w:r>
    </w:p>
    <w:p w14:paraId="1EB66D44" w14:textId="77777777" w:rsidR="00112F23" w:rsidRDefault="00112F23">
      <w:pPr>
        <w:spacing w:after="108" w:line="240" w:lineRule="auto"/>
        <w:ind w:left="1200" w:right="5" w:firstLine="0"/>
        <w:rPr>
          <w:rFonts w:ascii="Cambria" w:hAnsi="Cambria"/>
          <w:szCs w:val="24"/>
          <w:lang w:val="en-US"/>
        </w:rPr>
      </w:pPr>
    </w:p>
    <w:p w14:paraId="578A978D"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Modifications and withdrawal of bids</w:t>
      </w:r>
    </w:p>
    <w:p w14:paraId="7AE4F1DB"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No bid can be modified by the bidder, subsequent to the closing date and time for</w:t>
      </w:r>
    </w:p>
    <w:p w14:paraId="3C1F6581"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submission of bids.</w:t>
      </w:r>
    </w:p>
    <w:p w14:paraId="1B85E4F3" w14:textId="77777777" w:rsidR="00112F23" w:rsidRDefault="00112F23">
      <w:pPr>
        <w:spacing w:after="108" w:line="240" w:lineRule="auto"/>
        <w:ind w:left="720" w:right="5" w:firstLine="0"/>
        <w:rPr>
          <w:rFonts w:ascii="Cambria" w:hAnsi="Cambria"/>
          <w:szCs w:val="24"/>
          <w:lang w:val="en-US"/>
        </w:rPr>
      </w:pPr>
    </w:p>
    <w:p w14:paraId="7AAD0502"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Clarification of bids</w:t>
      </w:r>
    </w:p>
    <w:p w14:paraId="5AA6098C"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 xml:space="preserve">A bidder requiring any clarification on this document may notify the Company in writing by e-mail at the email address provided in the “RFP Summary Sheet”. Bidders shall send the queries only in the prescribed format specified in </w:t>
      </w:r>
      <w:r>
        <w:rPr>
          <w:rFonts w:ascii="Cambria" w:hAnsi="Cambria"/>
          <w:b/>
          <w:bCs/>
          <w:szCs w:val="24"/>
          <w:lang w:val="en-US"/>
        </w:rPr>
        <w:t>Annexure VI – Query Format</w:t>
      </w:r>
      <w:r>
        <w:rPr>
          <w:rFonts w:ascii="Cambria" w:hAnsi="Cambria"/>
          <w:szCs w:val="24"/>
          <w:lang w:val="en-US"/>
        </w:rPr>
        <w:t xml:space="preserve"> mentioned in the document.</w:t>
      </w:r>
    </w:p>
    <w:p w14:paraId="2EC92863" w14:textId="77777777" w:rsidR="00112F23" w:rsidRDefault="00112F23">
      <w:pPr>
        <w:spacing w:after="108" w:line="240" w:lineRule="auto"/>
        <w:ind w:left="1200" w:right="5" w:firstLine="0"/>
        <w:rPr>
          <w:rFonts w:ascii="Cambria" w:hAnsi="Cambria"/>
          <w:szCs w:val="24"/>
          <w:lang w:val="en-US"/>
        </w:rPr>
      </w:pPr>
    </w:p>
    <w:p w14:paraId="761F2059"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 xml:space="preserve">No requests for clarification will be accepted by telephone. Company shall respond over email any request for clarification of the RFP document that it receives until the date mentioned in RFP Summary Sheet. Any questions submitted post the clarification submission date shall not be considered by the Company. In no event will the Company be responsible for ensuring that bidder’s inquiries have been received by the Company. </w:t>
      </w:r>
    </w:p>
    <w:p w14:paraId="2328F3FD" w14:textId="77777777" w:rsidR="00112F23" w:rsidRDefault="00112F23">
      <w:pPr>
        <w:spacing w:after="108" w:line="240" w:lineRule="auto"/>
        <w:ind w:left="720" w:right="5" w:firstLine="0"/>
        <w:rPr>
          <w:rFonts w:ascii="Cambria" w:hAnsi="Cambria"/>
          <w:szCs w:val="24"/>
          <w:lang w:val="en-US"/>
        </w:rPr>
      </w:pPr>
    </w:p>
    <w:p w14:paraId="7524FBE9"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Confidentiality</w:t>
      </w:r>
    </w:p>
    <w:p w14:paraId="26E11308"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 xml:space="preserve">The information given in this document is confidential and is for use by the bidder whom it has been issued. Each party, i.e. the company and the bidder, shall treat the other party’s information as confidential and will take necessary steps to prevent the disclosure of the other’s confidential information to third parties. Both the parties will keep the contents of order/ Agreement confidential, including the price information. </w:t>
      </w:r>
    </w:p>
    <w:p w14:paraId="23A3D746" w14:textId="77777777" w:rsidR="00112F23" w:rsidRDefault="00112F23">
      <w:pPr>
        <w:spacing w:after="108" w:line="240" w:lineRule="auto"/>
        <w:ind w:left="1200" w:right="5" w:firstLine="0"/>
        <w:rPr>
          <w:rFonts w:ascii="Cambria" w:hAnsi="Cambria"/>
          <w:szCs w:val="24"/>
          <w:lang w:val="en-US"/>
        </w:rPr>
      </w:pPr>
    </w:p>
    <w:p w14:paraId="5F866933"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Cost and Currency</w:t>
      </w:r>
    </w:p>
    <w:p w14:paraId="427EC263"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The offer must be made in Indian Rupees only.</w:t>
      </w:r>
    </w:p>
    <w:p w14:paraId="13F42948"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 xml:space="preserve">The total price quoted should be inclusive of applicable duties, levies and charges, GST etc. All costs should be given in Figures and Words. No cost variation will be permitted other than statutory dues (Upward revision of GST will be borne by the Company and benefit of downward revision of taxes shall be passed by the bidder to the company). </w:t>
      </w:r>
    </w:p>
    <w:p w14:paraId="18E0766A"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The Bidder shall bear all its costs associated with or relating to the preparation and submission of its Bid including but not limited to preparation, copying, postage, delivery fees, expenses associated with any demonstrations or presentations which may be required by the company or any other costs incurred in connection with or relating to its Bid. All such costs and expenses will remain with the Bidder and the company shall not be liable in any manner whatsoever for the same or for any other costs or oth</w:t>
      </w:r>
      <w:r>
        <w:rPr>
          <w:rFonts w:ascii="Cambria" w:hAnsi="Cambria"/>
          <w:szCs w:val="24"/>
          <w:lang w:val="en-US"/>
        </w:rPr>
        <w:t>er expenses incurred by a Bidder in preparation or submission of the Bid, regardless of the conduct or outcome of the Bidding Process.</w:t>
      </w:r>
    </w:p>
    <w:p w14:paraId="762B9061" w14:textId="77777777" w:rsidR="00112F23" w:rsidRDefault="00112F23">
      <w:pPr>
        <w:spacing w:after="108" w:line="240" w:lineRule="auto"/>
        <w:ind w:left="720" w:right="5" w:firstLine="0"/>
        <w:rPr>
          <w:rFonts w:ascii="Cambria" w:hAnsi="Cambria"/>
          <w:szCs w:val="24"/>
          <w:lang w:val="en-US"/>
        </w:rPr>
      </w:pPr>
    </w:p>
    <w:p w14:paraId="004ECB35"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Compliance to Terms and Conditions</w:t>
      </w:r>
    </w:p>
    <w:p w14:paraId="69D66E5E" w14:textId="77777777" w:rsidR="00112F23" w:rsidRDefault="00A768D6">
      <w:pPr>
        <w:spacing w:after="108" w:line="240" w:lineRule="auto"/>
        <w:ind w:left="1200" w:right="5" w:firstLine="0"/>
        <w:rPr>
          <w:rFonts w:ascii="Cambria" w:hAnsi="Cambria"/>
          <w:szCs w:val="24"/>
          <w:lang w:val="en-US"/>
        </w:rPr>
      </w:pPr>
      <w:r>
        <w:rPr>
          <w:rFonts w:ascii="Cambria" w:hAnsi="Cambria"/>
          <w:szCs w:val="24"/>
          <w:lang w:val="en-US"/>
        </w:rPr>
        <w:t>It is essential that all the bidders should agree to all the mentioned terms and conditions and they should submit one statement to that effect on the letterhead of the bidder along with the technical bid; otherwise the offer shall be rejected.</w:t>
      </w:r>
    </w:p>
    <w:p w14:paraId="6254FC3E" w14:textId="77777777" w:rsidR="00112F23" w:rsidRDefault="00112F23">
      <w:pPr>
        <w:spacing w:after="108" w:line="240" w:lineRule="auto"/>
        <w:ind w:left="1200" w:right="5" w:firstLine="0"/>
        <w:rPr>
          <w:rFonts w:ascii="Cambria" w:hAnsi="Cambria"/>
          <w:szCs w:val="24"/>
          <w:lang w:val="en-US"/>
        </w:rPr>
      </w:pPr>
    </w:p>
    <w:p w14:paraId="715DB48E" w14:textId="77777777" w:rsidR="00112F23" w:rsidRDefault="00A768D6">
      <w:pPr>
        <w:numPr>
          <w:ilvl w:val="1"/>
          <w:numId w:val="1"/>
        </w:numPr>
        <w:spacing w:after="108" w:line="240" w:lineRule="auto"/>
        <w:ind w:right="5"/>
        <w:rPr>
          <w:rFonts w:ascii="Cambria" w:hAnsi="Cambria"/>
          <w:b/>
          <w:bCs/>
          <w:szCs w:val="24"/>
          <w:lang w:val="en-US"/>
        </w:rPr>
      </w:pPr>
      <w:r>
        <w:rPr>
          <w:rFonts w:ascii="Cambria" w:hAnsi="Cambria"/>
          <w:b/>
          <w:bCs/>
          <w:szCs w:val="24"/>
          <w:lang w:val="en-US"/>
        </w:rPr>
        <w:t>Applicable law and jurisdiction of court</w:t>
      </w:r>
    </w:p>
    <w:p w14:paraId="32E4AA37" w14:textId="77777777" w:rsidR="00112F23" w:rsidRDefault="00A768D6">
      <w:pPr>
        <w:spacing w:after="108" w:line="240" w:lineRule="auto"/>
        <w:ind w:left="1200" w:right="5" w:firstLine="0"/>
        <w:rPr>
          <w:rFonts w:ascii="Cambria" w:hAnsi="Cambria"/>
          <w:szCs w:val="24"/>
        </w:rPr>
      </w:pPr>
      <w:r>
        <w:rPr>
          <w:rFonts w:ascii="Cambria" w:hAnsi="Cambria"/>
          <w:szCs w:val="24"/>
          <w:lang w:val="en-US"/>
        </w:rPr>
        <w:t>This RFP shall be governed in accordance with the Laws of India for the time being in force and will be subject to the exclusive jurisdiction of Courts at Delhi (with the exclusion of all other Courts)</w:t>
      </w:r>
    </w:p>
    <w:p w14:paraId="0962D8C6" w14:textId="77777777" w:rsidR="00112F23" w:rsidRDefault="00112F23">
      <w:pPr>
        <w:spacing w:after="108" w:line="240" w:lineRule="auto"/>
        <w:ind w:left="1200" w:right="5" w:firstLine="0"/>
        <w:rPr>
          <w:rFonts w:ascii="Cambria" w:hAnsi="Cambria"/>
          <w:szCs w:val="24"/>
        </w:rPr>
      </w:pPr>
    </w:p>
    <w:p w14:paraId="3022E0C6" w14:textId="77777777" w:rsidR="00112F23" w:rsidRDefault="00112F23">
      <w:pPr>
        <w:spacing w:after="108" w:line="240" w:lineRule="auto"/>
        <w:ind w:left="1200" w:right="5" w:firstLine="0"/>
        <w:rPr>
          <w:rFonts w:ascii="Cambria" w:hAnsi="Cambria"/>
          <w:szCs w:val="24"/>
        </w:rPr>
      </w:pPr>
    </w:p>
    <w:p w14:paraId="4515D24A" w14:textId="77777777" w:rsidR="00112F23" w:rsidRDefault="00112F23">
      <w:pPr>
        <w:spacing w:after="108" w:line="240" w:lineRule="auto"/>
        <w:ind w:left="1200" w:right="5" w:firstLine="0"/>
        <w:rPr>
          <w:rFonts w:ascii="Cambria" w:hAnsi="Cambria"/>
          <w:szCs w:val="24"/>
        </w:rPr>
      </w:pPr>
    </w:p>
    <w:p w14:paraId="713129DC" w14:textId="77777777" w:rsidR="00112F23" w:rsidRDefault="00A768D6">
      <w:pPr>
        <w:numPr>
          <w:ilvl w:val="0"/>
          <w:numId w:val="1"/>
        </w:numPr>
        <w:spacing w:after="108" w:line="240" w:lineRule="auto"/>
        <w:ind w:right="5" w:hanging="185"/>
        <w:rPr>
          <w:rFonts w:ascii="Cambria" w:hAnsi="Cambria"/>
          <w:b/>
          <w:bCs/>
          <w:szCs w:val="24"/>
        </w:rPr>
      </w:pPr>
      <w:r>
        <w:rPr>
          <w:rFonts w:ascii="Cambria" w:hAnsi="Cambria"/>
          <w:b/>
          <w:bCs/>
          <w:szCs w:val="24"/>
        </w:rPr>
        <w:t>Additional Terms and Conditions</w:t>
      </w:r>
    </w:p>
    <w:p w14:paraId="061FD9FB" w14:textId="77777777" w:rsidR="00112F23" w:rsidRDefault="00A768D6">
      <w:pPr>
        <w:numPr>
          <w:ilvl w:val="1"/>
          <w:numId w:val="1"/>
        </w:numPr>
        <w:spacing w:after="108" w:line="240" w:lineRule="auto"/>
        <w:ind w:right="5"/>
        <w:rPr>
          <w:rFonts w:ascii="Cambria" w:hAnsi="Cambria"/>
          <w:b/>
          <w:bCs/>
          <w:szCs w:val="24"/>
        </w:rPr>
      </w:pPr>
      <w:r>
        <w:rPr>
          <w:rFonts w:ascii="Cambria" w:hAnsi="Cambria"/>
          <w:b/>
          <w:bCs/>
          <w:szCs w:val="24"/>
        </w:rPr>
        <w:t>General</w:t>
      </w:r>
    </w:p>
    <w:p w14:paraId="0EFA2BCF" w14:textId="77777777" w:rsidR="00112F23" w:rsidRDefault="00112F23">
      <w:pPr>
        <w:spacing w:after="108" w:line="240" w:lineRule="auto"/>
        <w:ind w:left="0" w:right="5" w:firstLine="0"/>
        <w:rPr>
          <w:rFonts w:ascii="Cambria" w:hAnsi="Cambria"/>
          <w:szCs w:val="24"/>
        </w:rPr>
      </w:pPr>
    </w:p>
    <w:p w14:paraId="2E6F4B77" w14:textId="77777777" w:rsidR="00112F23" w:rsidRDefault="00A768D6">
      <w:pPr>
        <w:spacing w:after="108" w:line="240" w:lineRule="auto"/>
        <w:ind w:left="720" w:right="5" w:firstLine="0"/>
        <w:rPr>
          <w:rFonts w:ascii="Cambria" w:hAnsi="Cambria"/>
          <w:szCs w:val="24"/>
        </w:rPr>
      </w:pPr>
      <w:r>
        <w:rPr>
          <w:rFonts w:ascii="Cambria" w:hAnsi="Cambria"/>
          <w:szCs w:val="24"/>
        </w:rPr>
        <w:t>Following additional terms and conditions shall apply to the evaluation process:</w:t>
      </w:r>
    </w:p>
    <w:p w14:paraId="7EAECE99"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b/>
          <w:bCs/>
          <w:szCs w:val="24"/>
        </w:rPr>
        <w:t>Bidder warranties</w:t>
      </w:r>
      <w:r>
        <w:rPr>
          <w:rFonts w:ascii="Cambria" w:hAnsi="Cambria"/>
          <w:szCs w:val="24"/>
        </w:rPr>
        <w:t>: By submitting a Response, Bidder represents and warrants to the Company that, as at the date of submission:</w:t>
      </w:r>
    </w:p>
    <w:p w14:paraId="1338B088" w14:textId="77777777" w:rsidR="00112F23" w:rsidRDefault="00A768D6">
      <w:pPr>
        <w:numPr>
          <w:ilvl w:val="0"/>
          <w:numId w:val="6"/>
        </w:numPr>
        <w:tabs>
          <w:tab w:val="clear" w:pos="425"/>
        </w:tabs>
        <w:spacing w:after="108" w:line="240" w:lineRule="auto"/>
        <w:ind w:left="1200" w:right="5"/>
        <w:rPr>
          <w:rFonts w:ascii="Cambria" w:hAnsi="Cambria"/>
          <w:szCs w:val="24"/>
        </w:rPr>
      </w:pPr>
      <w:r>
        <w:rPr>
          <w:rFonts w:ascii="Cambria" w:hAnsi="Cambria"/>
          <w:szCs w:val="24"/>
        </w:rPr>
        <w:t>the Bidder has fully disclosed to the Company in its Responses all information which could reasonably be regarded as affecting in any way evaluation of the Response;</w:t>
      </w:r>
    </w:p>
    <w:p w14:paraId="00D908EF" w14:textId="77777777" w:rsidR="00112F23" w:rsidRDefault="00A768D6">
      <w:pPr>
        <w:numPr>
          <w:ilvl w:val="0"/>
          <w:numId w:val="6"/>
        </w:numPr>
        <w:tabs>
          <w:tab w:val="clear" w:pos="425"/>
        </w:tabs>
        <w:spacing w:after="108" w:line="240" w:lineRule="auto"/>
        <w:ind w:left="1200" w:right="5"/>
        <w:rPr>
          <w:rFonts w:ascii="Cambria" w:hAnsi="Cambria"/>
          <w:szCs w:val="24"/>
        </w:rPr>
      </w:pPr>
      <w:r>
        <w:rPr>
          <w:rFonts w:ascii="Cambria" w:hAnsi="Cambria"/>
          <w:szCs w:val="24"/>
        </w:rPr>
        <w:t>all information contained in the Bidder’s Response is true, accurate and complete and not misleading in any way;</w:t>
      </w:r>
    </w:p>
    <w:p w14:paraId="21385CCB" w14:textId="77777777" w:rsidR="00112F23" w:rsidRDefault="00A768D6">
      <w:pPr>
        <w:numPr>
          <w:ilvl w:val="0"/>
          <w:numId w:val="6"/>
        </w:numPr>
        <w:tabs>
          <w:tab w:val="clear" w:pos="425"/>
        </w:tabs>
        <w:spacing w:after="108" w:line="240" w:lineRule="auto"/>
        <w:ind w:left="1200" w:right="5"/>
        <w:rPr>
          <w:rFonts w:ascii="Cambria" w:hAnsi="Cambria"/>
          <w:szCs w:val="24"/>
        </w:rPr>
      </w:pPr>
      <w:r>
        <w:rPr>
          <w:rFonts w:ascii="Cambria" w:hAnsi="Cambria"/>
          <w:szCs w:val="24"/>
        </w:rPr>
        <w:t xml:space="preserve">the Bidder has not and will not seek to influence any decisions of PNBISL during the evaluation process or engage in any uncompetitive behaviour or other practice which may deny legitimate business opportunities to other Bidders. </w:t>
      </w:r>
    </w:p>
    <w:p w14:paraId="0A4C926B" w14:textId="77777777" w:rsidR="00112F23" w:rsidRDefault="00A768D6">
      <w:pPr>
        <w:numPr>
          <w:ilvl w:val="0"/>
          <w:numId w:val="6"/>
        </w:numPr>
        <w:tabs>
          <w:tab w:val="clear" w:pos="425"/>
        </w:tabs>
        <w:spacing w:after="108" w:line="240" w:lineRule="auto"/>
        <w:ind w:left="1200" w:right="5"/>
        <w:rPr>
          <w:rFonts w:ascii="Cambria" w:hAnsi="Cambria"/>
          <w:szCs w:val="24"/>
        </w:rPr>
      </w:pPr>
      <w:r>
        <w:rPr>
          <w:rFonts w:ascii="Cambria" w:hAnsi="Cambria"/>
          <w:szCs w:val="24"/>
        </w:rPr>
        <w:t>If selected, Bidder will not seek medical examination of any employee / staff or family members for inclusion in the policy.</w:t>
      </w:r>
    </w:p>
    <w:p w14:paraId="3699DA77" w14:textId="77777777" w:rsidR="00112F23" w:rsidRDefault="00112F23">
      <w:pPr>
        <w:spacing w:after="108" w:line="240" w:lineRule="auto"/>
        <w:ind w:left="775" w:right="5" w:firstLine="0"/>
        <w:rPr>
          <w:rFonts w:ascii="Cambria" w:hAnsi="Cambria"/>
          <w:szCs w:val="24"/>
        </w:rPr>
      </w:pPr>
    </w:p>
    <w:p w14:paraId="475EE348"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b/>
          <w:bCs/>
          <w:szCs w:val="24"/>
        </w:rPr>
        <w:t>Confidentiality-</w:t>
      </w:r>
      <w:r>
        <w:rPr>
          <w:rFonts w:ascii="Cambria" w:hAnsi="Cambria"/>
          <w:szCs w:val="24"/>
        </w:rPr>
        <w:t xml:space="preserve">Bidder must keep confidential any information received from or about PNBISL as a result of or in connection with the submission of the Response. All information contained in the Response, or in subsequent communications shall be deemed confidential and may be used only in connection with the preparation of Bidder’s Response. </w:t>
      </w:r>
    </w:p>
    <w:p w14:paraId="1E420D70" w14:textId="77777777" w:rsidR="00112F23" w:rsidRDefault="00112F23">
      <w:pPr>
        <w:spacing w:after="108" w:line="240" w:lineRule="auto"/>
        <w:ind w:left="775" w:right="5" w:firstLine="0"/>
        <w:rPr>
          <w:rFonts w:ascii="Cambria" w:hAnsi="Cambria"/>
          <w:szCs w:val="24"/>
        </w:rPr>
      </w:pPr>
    </w:p>
    <w:p w14:paraId="670A31B7"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This RFP is not an offer to contract, nor should it be construed as such; it is a definition of specific requirements and an invitation to recipients to submit a responsive proposal addressing such requirements. PNBISL reserves the right to make no selection and enter into no agreement as a result of this RFP.</w:t>
      </w:r>
    </w:p>
    <w:p w14:paraId="0D2223E2" w14:textId="77777777" w:rsidR="00112F23" w:rsidRDefault="00112F23">
      <w:pPr>
        <w:spacing w:after="108" w:line="240" w:lineRule="auto"/>
        <w:ind w:left="775" w:right="5" w:firstLine="0"/>
        <w:rPr>
          <w:rFonts w:ascii="Cambria" w:hAnsi="Cambria"/>
          <w:szCs w:val="24"/>
        </w:rPr>
      </w:pPr>
    </w:p>
    <w:p w14:paraId="71C745E1"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Financial documents- PNBISL may request additional financial/business information from the Bidder at its discretion.</w:t>
      </w:r>
    </w:p>
    <w:p w14:paraId="04D0AC19" w14:textId="77777777" w:rsidR="00112F23" w:rsidRDefault="00112F23">
      <w:pPr>
        <w:spacing w:after="108" w:line="240" w:lineRule="auto"/>
        <w:ind w:left="0" w:right="5" w:firstLine="0"/>
        <w:rPr>
          <w:rFonts w:ascii="Cambria" w:hAnsi="Cambria"/>
          <w:szCs w:val="24"/>
        </w:rPr>
      </w:pPr>
    </w:p>
    <w:p w14:paraId="5466E903"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Selection criteria- The selection criteria, inquiries, questions or information put forth in the Response are meant to be provided on the aforesaid and established through the details submitted by the bidder in the Technical Bid. Financial bids of those companies which do not meet the evaluation standard, will not be opened and processed further.</w:t>
      </w:r>
    </w:p>
    <w:p w14:paraId="0B05FF32" w14:textId="77777777" w:rsidR="00112F23" w:rsidRDefault="00112F23">
      <w:pPr>
        <w:spacing w:after="108" w:line="240" w:lineRule="auto"/>
        <w:ind w:left="775" w:right="5" w:firstLine="0"/>
        <w:rPr>
          <w:rFonts w:ascii="Cambria" w:hAnsi="Cambria"/>
          <w:szCs w:val="24"/>
        </w:rPr>
      </w:pPr>
    </w:p>
    <w:p w14:paraId="001BD23F"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Termination/or suspension of evaluation process– Company reserves the right to suspend or terminate the Bidder evaluation process (in whole or in part) at any time in its absolute discretion and without liability to the Bidder or any third party. Bidders will be notified if any suspension or termination occurs but PNBISL is not obliged to provide any reasons.</w:t>
      </w:r>
    </w:p>
    <w:p w14:paraId="465D6D63" w14:textId="77777777" w:rsidR="00112F23" w:rsidRDefault="00112F23">
      <w:pPr>
        <w:spacing w:after="108" w:line="240" w:lineRule="auto"/>
        <w:ind w:left="775" w:right="5" w:firstLine="0"/>
        <w:rPr>
          <w:rFonts w:ascii="Cambria" w:hAnsi="Cambria"/>
          <w:szCs w:val="24"/>
        </w:rPr>
      </w:pPr>
    </w:p>
    <w:p w14:paraId="093A5925"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Other Rights - Without limiting its rights under any other clause of this evaluation process or at law, and without liability to the Bidder or any third party, PNBISL may at any stage of the evaluation process:</w:t>
      </w:r>
    </w:p>
    <w:p w14:paraId="1E7A8AB4"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Require additional information from a Bidder</w:t>
      </w:r>
    </w:p>
    <w:p w14:paraId="5E27DFF3"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Change the structure and timing of the evaluation process</w:t>
      </w:r>
    </w:p>
    <w:p w14:paraId="3AC74ED6"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Terminate further participation in the evaluation process by a Bidder</w:t>
      </w:r>
    </w:p>
    <w:p w14:paraId="0B282E41"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 xml:space="preserve">Negotiate with L1 bidder </w:t>
      </w:r>
      <w:proofErr w:type="spellStart"/>
      <w:r>
        <w:rPr>
          <w:rFonts w:ascii="Cambria" w:hAnsi="Cambria"/>
          <w:szCs w:val="24"/>
        </w:rPr>
        <w:t>Bidder</w:t>
      </w:r>
      <w:proofErr w:type="spellEnd"/>
    </w:p>
    <w:p w14:paraId="1F83242B"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Terminate negotiations being conducted with a Bidder;</w:t>
      </w:r>
    </w:p>
    <w:p w14:paraId="050F5413" w14:textId="77777777" w:rsidR="00112F23" w:rsidRDefault="00A768D6">
      <w:pPr>
        <w:numPr>
          <w:ilvl w:val="0"/>
          <w:numId w:val="7"/>
        </w:numPr>
        <w:tabs>
          <w:tab w:val="clear" w:pos="425"/>
        </w:tabs>
        <w:spacing w:after="108" w:line="240" w:lineRule="auto"/>
        <w:ind w:left="1200" w:right="5"/>
        <w:rPr>
          <w:rFonts w:ascii="Cambria" w:hAnsi="Cambria"/>
          <w:szCs w:val="24"/>
        </w:rPr>
      </w:pPr>
      <w:r>
        <w:rPr>
          <w:rFonts w:ascii="Cambria" w:hAnsi="Cambria"/>
          <w:szCs w:val="24"/>
        </w:rPr>
        <w:t xml:space="preserve">Vary or extend the timetable and evaluation process </w:t>
      </w:r>
    </w:p>
    <w:p w14:paraId="38191733" w14:textId="77777777" w:rsidR="00112F23" w:rsidRDefault="00112F23">
      <w:pPr>
        <w:spacing w:after="108" w:line="240" w:lineRule="auto"/>
        <w:ind w:left="0" w:right="5" w:firstLine="0"/>
        <w:rPr>
          <w:rFonts w:ascii="Cambria" w:hAnsi="Cambria"/>
          <w:szCs w:val="24"/>
        </w:rPr>
      </w:pPr>
    </w:p>
    <w:p w14:paraId="359BBF24"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Responsibility for Costs - Bidder is responsible for all costs, expenses or liabilities incurred by them or on their behalf in relation to the evaluation process (including in relation to providing PNBISL with the response, the revised response or any additional information).</w:t>
      </w:r>
    </w:p>
    <w:p w14:paraId="3300AA16" w14:textId="77777777" w:rsidR="00112F23" w:rsidRDefault="00112F23">
      <w:pPr>
        <w:spacing w:after="108" w:line="240" w:lineRule="auto"/>
        <w:ind w:left="775" w:right="5" w:firstLine="0"/>
        <w:rPr>
          <w:rFonts w:ascii="Cambria" w:hAnsi="Cambria"/>
          <w:szCs w:val="24"/>
        </w:rPr>
      </w:pPr>
    </w:p>
    <w:p w14:paraId="3B89D7F2"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Non-Reliance by Bidder - Bidder, by submitting a Response, acknowledges that:</w:t>
      </w:r>
    </w:p>
    <w:p w14:paraId="322E4378" w14:textId="77777777" w:rsidR="00112F23" w:rsidRDefault="00112F23">
      <w:pPr>
        <w:spacing w:after="108" w:line="240" w:lineRule="auto"/>
        <w:ind w:left="775" w:right="5" w:firstLine="0"/>
        <w:rPr>
          <w:rFonts w:ascii="Cambria" w:hAnsi="Cambria"/>
          <w:szCs w:val="24"/>
        </w:rPr>
      </w:pPr>
    </w:p>
    <w:p w14:paraId="33DF234B" w14:textId="77777777" w:rsidR="00112F23" w:rsidRDefault="00A768D6">
      <w:pPr>
        <w:numPr>
          <w:ilvl w:val="0"/>
          <w:numId w:val="8"/>
        </w:numPr>
        <w:tabs>
          <w:tab w:val="clear" w:pos="425"/>
        </w:tabs>
        <w:spacing w:after="108" w:line="240" w:lineRule="auto"/>
        <w:ind w:left="1200" w:right="5"/>
        <w:rPr>
          <w:rFonts w:ascii="Cambria" w:hAnsi="Cambria"/>
          <w:szCs w:val="24"/>
        </w:rPr>
      </w:pPr>
      <w:r>
        <w:rPr>
          <w:rFonts w:ascii="Cambria" w:hAnsi="Cambria"/>
          <w:szCs w:val="24"/>
        </w:rPr>
        <w:t>it does not rely on any information, representation or warranty, whether oral or in writing or arising from other conduct, other than that specified in this RFP or otherwise provided by PNBISL in writing;</w:t>
      </w:r>
    </w:p>
    <w:p w14:paraId="1259BFC7" w14:textId="77777777" w:rsidR="00112F23" w:rsidRDefault="00A768D6">
      <w:pPr>
        <w:numPr>
          <w:ilvl w:val="0"/>
          <w:numId w:val="8"/>
        </w:numPr>
        <w:tabs>
          <w:tab w:val="clear" w:pos="425"/>
        </w:tabs>
        <w:spacing w:after="108" w:line="240" w:lineRule="auto"/>
        <w:ind w:left="1200" w:right="5"/>
        <w:rPr>
          <w:rFonts w:ascii="Cambria" w:hAnsi="Cambria"/>
          <w:szCs w:val="24"/>
        </w:rPr>
      </w:pPr>
      <w:r>
        <w:rPr>
          <w:rFonts w:ascii="Cambria" w:hAnsi="Cambria"/>
          <w:szCs w:val="24"/>
        </w:rPr>
        <w:t>it has made its own inquiries as to regarding the risks, contingencies and other circumstances that may have an effect on the Bidder’s Response as well as the accuracy, currency or completeness of such information; and</w:t>
      </w:r>
    </w:p>
    <w:p w14:paraId="181EEC5E" w14:textId="77777777" w:rsidR="00112F23" w:rsidRDefault="00A768D6">
      <w:pPr>
        <w:numPr>
          <w:ilvl w:val="0"/>
          <w:numId w:val="8"/>
        </w:numPr>
        <w:tabs>
          <w:tab w:val="clear" w:pos="425"/>
        </w:tabs>
        <w:spacing w:after="108" w:line="240" w:lineRule="auto"/>
        <w:ind w:left="1200" w:right="5"/>
        <w:rPr>
          <w:rFonts w:ascii="Cambria" w:hAnsi="Cambria"/>
          <w:szCs w:val="24"/>
        </w:rPr>
      </w:pPr>
      <w:r>
        <w:rPr>
          <w:rFonts w:ascii="Cambria" w:hAnsi="Cambria"/>
          <w:szCs w:val="24"/>
        </w:rPr>
        <w:t>Information provided in its Response are based on historical trends does not constitute a representation that such trends will continue into the future or occur again and nothing contained in its Response can be relied upon as a commitment, guarantee or representation regarding future events or performance.</w:t>
      </w:r>
    </w:p>
    <w:p w14:paraId="755E9907" w14:textId="77777777" w:rsidR="00112F23" w:rsidRDefault="00A768D6">
      <w:pPr>
        <w:spacing w:after="108" w:line="240" w:lineRule="auto"/>
        <w:ind w:left="775" w:right="5" w:firstLine="0"/>
        <w:rPr>
          <w:rFonts w:ascii="Cambria" w:hAnsi="Cambria"/>
          <w:szCs w:val="24"/>
        </w:rPr>
      </w:pPr>
      <w:r>
        <w:rPr>
          <w:rFonts w:ascii="Cambria" w:hAnsi="Cambria"/>
          <w:szCs w:val="24"/>
        </w:rPr>
        <w:t xml:space="preserve"> </w:t>
      </w:r>
    </w:p>
    <w:p w14:paraId="49219B4D"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 xml:space="preserve">PNBISL‘s right to vary–PNBISL reserves the right to vary any aspect of this evaluation process, RFP without liability to Bidder. Where PNBISL varies any aspect of this evaluation process or the agreement, </w:t>
      </w:r>
      <w:proofErr w:type="spellStart"/>
      <w:r>
        <w:rPr>
          <w:rFonts w:ascii="Cambria" w:hAnsi="Cambria"/>
          <w:szCs w:val="24"/>
        </w:rPr>
        <w:t>PNBISl</w:t>
      </w:r>
      <w:proofErr w:type="spellEnd"/>
      <w:r>
        <w:rPr>
          <w:rFonts w:ascii="Cambria" w:hAnsi="Cambria"/>
          <w:szCs w:val="24"/>
        </w:rPr>
        <w:t xml:space="preserve"> shall notify the Bidder of that variation</w:t>
      </w:r>
    </w:p>
    <w:p w14:paraId="294FB942"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Precedence of Documents - If there is any inconsistency between the terms of this RFP and any of its appendices, schedules or attachments then, unless the contrary is explicitly stated in this RFP, the terms of the RFP will prevail to the extent of any inconsistency.</w:t>
      </w:r>
    </w:p>
    <w:p w14:paraId="7282DC1C"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Governing Laws &amp; Dispute Resolution-The RFP and selection process shall be governed by and construed in accordance with the laws of India</w:t>
      </w:r>
    </w:p>
    <w:p w14:paraId="214314C9"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szCs w:val="24"/>
        </w:rPr>
        <w:t>Terms: Your proposal must not have any “Premium / Claims Review” clause.</w:t>
      </w:r>
    </w:p>
    <w:p w14:paraId="25812B2D" w14:textId="77777777" w:rsidR="00112F23" w:rsidRDefault="00A768D6">
      <w:pPr>
        <w:numPr>
          <w:ilvl w:val="0"/>
          <w:numId w:val="5"/>
        </w:numPr>
        <w:tabs>
          <w:tab w:val="clear" w:pos="425"/>
        </w:tabs>
        <w:spacing w:after="108" w:line="240" w:lineRule="auto"/>
        <w:ind w:left="1200" w:right="5"/>
        <w:rPr>
          <w:rFonts w:ascii="Cambria" w:hAnsi="Cambria"/>
          <w:szCs w:val="24"/>
        </w:rPr>
      </w:pPr>
      <w:r>
        <w:rPr>
          <w:rFonts w:ascii="Cambria" w:hAnsi="Cambria"/>
          <w:b/>
          <w:bCs/>
          <w:szCs w:val="24"/>
        </w:rPr>
        <w:t>Addition, Deletion &amp; Refund</w:t>
      </w:r>
      <w:r>
        <w:rPr>
          <w:rFonts w:ascii="Cambria" w:hAnsi="Cambria"/>
          <w:szCs w:val="24"/>
        </w:rPr>
        <w:t xml:space="preserve">: The premium payment with respect to fresh </w:t>
      </w:r>
      <w:proofErr w:type="spellStart"/>
      <w:r>
        <w:rPr>
          <w:rFonts w:ascii="Cambria" w:hAnsi="Cambria"/>
          <w:szCs w:val="24"/>
        </w:rPr>
        <w:t>enrollments</w:t>
      </w:r>
      <w:proofErr w:type="spellEnd"/>
      <w:r>
        <w:rPr>
          <w:rFonts w:ascii="Cambria" w:hAnsi="Cambria"/>
          <w:szCs w:val="24"/>
        </w:rPr>
        <w:t xml:space="preserve"> during the policy period, would be paid on a pro-rata basis; however, full coverage / benefits will be extended to the employees and their dependents. In event of deletion of any member, the premium will be refunded on the prorate basis subject to no claims.</w:t>
      </w:r>
    </w:p>
    <w:p w14:paraId="6762341D" w14:textId="77777777" w:rsidR="00112F23" w:rsidRDefault="00112F23">
      <w:pPr>
        <w:spacing w:after="108" w:line="240" w:lineRule="auto"/>
        <w:ind w:left="775" w:right="5" w:firstLine="0"/>
        <w:rPr>
          <w:rFonts w:ascii="Cambria" w:hAnsi="Cambria"/>
          <w:szCs w:val="24"/>
        </w:rPr>
      </w:pPr>
    </w:p>
    <w:p w14:paraId="3D76236A" w14:textId="77777777" w:rsidR="00112F23" w:rsidRDefault="00A768D6">
      <w:pPr>
        <w:numPr>
          <w:ilvl w:val="1"/>
          <w:numId w:val="1"/>
        </w:numPr>
        <w:spacing w:after="108" w:line="240" w:lineRule="auto"/>
        <w:ind w:right="5"/>
        <w:rPr>
          <w:rFonts w:ascii="Cambria" w:hAnsi="Cambria"/>
          <w:b/>
          <w:bCs/>
          <w:szCs w:val="24"/>
        </w:rPr>
      </w:pPr>
      <w:r>
        <w:rPr>
          <w:rFonts w:ascii="Cambria" w:hAnsi="Cambria"/>
          <w:b/>
          <w:bCs/>
          <w:szCs w:val="24"/>
        </w:rPr>
        <w:t>Bid Cancellation</w:t>
      </w:r>
    </w:p>
    <w:p w14:paraId="78395C0B" w14:textId="77777777" w:rsidR="00112F23" w:rsidRDefault="00A768D6">
      <w:pPr>
        <w:spacing w:after="108" w:line="240" w:lineRule="auto"/>
        <w:ind w:left="720" w:right="5" w:firstLine="0"/>
        <w:rPr>
          <w:rFonts w:ascii="Cambria" w:hAnsi="Cambria"/>
          <w:szCs w:val="24"/>
        </w:rPr>
      </w:pPr>
      <w:r>
        <w:rPr>
          <w:rFonts w:ascii="Cambria" w:hAnsi="Cambria"/>
          <w:szCs w:val="24"/>
        </w:rPr>
        <w:t xml:space="preserve">The Company reserves its right to cancel the bid (fully or partially) in the event of work not done as per the mutually agreed terms &amp; conditions. </w:t>
      </w:r>
    </w:p>
    <w:p w14:paraId="4B8CF739" w14:textId="77777777" w:rsidR="00112F23" w:rsidRDefault="00112F23">
      <w:pPr>
        <w:spacing w:after="108" w:line="240" w:lineRule="auto"/>
        <w:ind w:left="720" w:right="5" w:firstLine="0"/>
        <w:rPr>
          <w:rFonts w:ascii="Cambria" w:hAnsi="Cambria"/>
          <w:szCs w:val="24"/>
        </w:rPr>
      </w:pPr>
    </w:p>
    <w:p w14:paraId="79F52ED4" w14:textId="77777777" w:rsidR="00112F23" w:rsidRDefault="00A768D6">
      <w:pPr>
        <w:numPr>
          <w:ilvl w:val="1"/>
          <w:numId w:val="1"/>
        </w:numPr>
        <w:spacing w:after="108" w:line="240" w:lineRule="auto"/>
        <w:ind w:right="5"/>
        <w:rPr>
          <w:rFonts w:ascii="Cambria" w:hAnsi="Cambria"/>
          <w:b/>
          <w:bCs/>
          <w:szCs w:val="24"/>
        </w:rPr>
      </w:pPr>
      <w:r>
        <w:rPr>
          <w:rFonts w:ascii="Cambria" w:hAnsi="Cambria"/>
          <w:b/>
          <w:bCs/>
          <w:szCs w:val="24"/>
        </w:rPr>
        <w:t>Blacklisting</w:t>
      </w:r>
    </w:p>
    <w:p w14:paraId="4E127526" w14:textId="77777777" w:rsidR="00112F23" w:rsidRDefault="00A768D6">
      <w:pPr>
        <w:spacing w:after="108" w:line="240" w:lineRule="auto"/>
        <w:ind w:left="720" w:right="5" w:firstLine="0"/>
        <w:rPr>
          <w:rFonts w:ascii="Cambria" w:hAnsi="Cambria"/>
          <w:szCs w:val="24"/>
        </w:rPr>
      </w:pPr>
      <w:r>
        <w:rPr>
          <w:rFonts w:ascii="Cambria" w:hAnsi="Cambria"/>
          <w:szCs w:val="24"/>
        </w:rPr>
        <w:t>If the bidder fails to perform the obligations as per this RFP and the agreed terms of this RFP, or withdraws his/her bid or his/her performance is found to be unsatisfactory by the Company (PNB Investment Services Limited), the Company may at its sole discretion blacklist the bidder from participating in any offer by the Company calling Bids, for a period of 5 years.</w:t>
      </w:r>
    </w:p>
    <w:p w14:paraId="35250F7E" w14:textId="77777777" w:rsidR="00112F23" w:rsidRDefault="00112F23">
      <w:pPr>
        <w:spacing w:after="108" w:line="240" w:lineRule="auto"/>
        <w:ind w:left="720" w:right="5" w:firstLine="0"/>
        <w:rPr>
          <w:rFonts w:ascii="Cambria" w:hAnsi="Cambria"/>
          <w:szCs w:val="24"/>
        </w:rPr>
      </w:pPr>
    </w:p>
    <w:p w14:paraId="69D022B2" w14:textId="77777777" w:rsidR="00112F23" w:rsidRDefault="00A768D6">
      <w:pPr>
        <w:numPr>
          <w:ilvl w:val="1"/>
          <w:numId w:val="1"/>
        </w:numPr>
        <w:spacing w:after="108" w:line="240" w:lineRule="auto"/>
        <w:ind w:right="5"/>
        <w:rPr>
          <w:rFonts w:ascii="Cambria" w:hAnsi="Cambria"/>
          <w:b/>
          <w:bCs/>
          <w:szCs w:val="24"/>
        </w:rPr>
      </w:pPr>
      <w:r>
        <w:rPr>
          <w:rFonts w:ascii="Cambria" w:hAnsi="Cambria"/>
          <w:b/>
          <w:bCs/>
          <w:szCs w:val="24"/>
        </w:rPr>
        <w:t>Precedence of Documents</w:t>
      </w:r>
    </w:p>
    <w:p w14:paraId="70D00344" w14:textId="77777777" w:rsidR="00112F23" w:rsidRDefault="00A768D6">
      <w:pPr>
        <w:spacing w:after="108" w:line="240" w:lineRule="auto"/>
        <w:ind w:left="720" w:right="5" w:firstLine="0"/>
        <w:rPr>
          <w:rFonts w:ascii="Cambria" w:hAnsi="Cambria"/>
          <w:szCs w:val="24"/>
        </w:rPr>
      </w:pPr>
      <w:r>
        <w:rPr>
          <w:rFonts w:ascii="Cambria" w:hAnsi="Cambria"/>
          <w:szCs w:val="24"/>
        </w:rPr>
        <w:t>If there is any inconsistency between the terms of this RFP and any of its appendices, schedules or attachments then, unless the contrary is explicitly stated in this RFP, the terms of the RFP will prevail to the extent of any inconsistency.</w:t>
      </w:r>
    </w:p>
    <w:p w14:paraId="771A4A86" w14:textId="77777777" w:rsidR="00112F23" w:rsidRDefault="00112F23">
      <w:pPr>
        <w:spacing w:after="108" w:line="240" w:lineRule="auto"/>
        <w:ind w:left="720" w:right="5" w:firstLine="0"/>
        <w:rPr>
          <w:rFonts w:ascii="Cambria" w:hAnsi="Cambria"/>
          <w:szCs w:val="24"/>
        </w:rPr>
      </w:pPr>
    </w:p>
    <w:p w14:paraId="46A9FC6D" w14:textId="77777777" w:rsidR="00112F23" w:rsidRDefault="00A768D6">
      <w:pPr>
        <w:numPr>
          <w:ilvl w:val="1"/>
          <w:numId w:val="1"/>
        </w:numPr>
        <w:spacing w:after="108" w:line="240" w:lineRule="auto"/>
        <w:ind w:right="5"/>
        <w:rPr>
          <w:rFonts w:ascii="Cambria" w:hAnsi="Cambria"/>
          <w:b/>
          <w:bCs/>
          <w:szCs w:val="24"/>
        </w:rPr>
      </w:pPr>
      <w:r>
        <w:rPr>
          <w:rFonts w:ascii="Cambria" w:hAnsi="Cambria"/>
          <w:b/>
          <w:bCs/>
          <w:szCs w:val="24"/>
        </w:rPr>
        <w:t>Resolution of disputes and arbitration</w:t>
      </w:r>
    </w:p>
    <w:p w14:paraId="0245C448" w14:textId="77777777" w:rsidR="00112F23" w:rsidRDefault="00A768D6">
      <w:pPr>
        <w:spacing w:after="108" w:line="240" w:lineRule="auto"/>
        <w:ind w:left="720" w:right="5" w:firstLine="0"/>
        <w:rPr>
          <w:rFonts w:ascii="Cambria" w:hAnsi="Cambria"/>
          <w:szCs w:val="24"/>
        </w:rPr>
      </w:pPr>
      <w:r>
        <w:rPr>
          <w:rFonts w:ascii="Cambria" w:hAnsi="Cambria"/>
          <w:szCs w:val="24"/>
        </w:rPr>
        <w:t>The Company and the bidders shall make every effort to resolve any disagreement or dispute amicably, arising in connection with the contract, by direct and informal negotiation between the designated officer of the Company and designated representative of the bidder. If designated officer of the Company and representative of bidders are unable to resolve the dispute within a reasonable period as deemed fit by the Company, they shall immediately escalate the dispute to the senior authorized personnel designa</w:t>
      </w:r>
      <w:r>
        <w:rPr>
          <w:rFonts w:ascii="Cambria" w:hAnsi="Cambria"/>
          <w:szCs w:val="24"/>
        </w:rPr>
        <w:t xml:space="preserve">ted by the Company and bidders respectively. If the parties fail to resolve the dispute within 7 (seven) days after the commencement of such negotiations, the Company can: </w:t>
      </w:r>
    </w:p>
    <w:p w14:paraId="4987BA19" w14:textId="77777777" w:rsidR="00112F23" w:rsidRDefault="00112F23">
      <w:pPr>
        <w:spacing w:after="108" w:line="240" w:lineRule="auto"/>
        <w:ind w:left="720" w:right="5" w:firstLine="0"/>
        <w:rPr>
          <w:rFonts w:ascii="Cambria" w:hAnsi="Cambria"/>
          <w:szCs w:val="24"/>
        </w:rPr>
      </w:pPr>
    </w:p>
    <w:p w14:paraId="76FB36E9"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All disputes or differences arising out of or in connection with the present contract including the one connected with the validity of the present contract or any part thereof, should be settled by bilateral discussions</w:t>
      </w:r>
    </w:p>
    <w:p w14:paraId="1E7673B8"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Refer the dispute for arbitration, whereby one Arbitrator each shall be appointed by each party and the third Arbitrator (Umpire) shall be appointed by mutual consent of both arbitrators. This third Arbitrator shall preside over the Arbitration proceedings.</w:t>
      </w:r>
    </w:p>
    <w:p w14:paraId="4142230D"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Within thirty (30) days of the receipt of the said notice, the arbitrators shall be appointed in writing.</w:t>
      </w:r>
    </w:p>
    <w:p w14:paraId="21476EF5"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The Arbitrators shall have its seat in New Delhi or such other place in India as may be mutually agreed to between the parties</w:t>
      </w:r>
    </w:p>
    <w:p w14:paraId="4C78808C"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The arbitration proceedings shall be conducted under the Indian Arbitration and Conciliation Act, 1996 and the award of such Arbitration Tribunal shall be enforceable in Indian Courts only.</w:t>
      </w:r>
    </w:p>
    <w:p w14:paraId="45E86901"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Each party shall bear its own cost of preparing and presenting its case. The cost of arbitration including the fees and expenses shall be shared equally by the parties, unless otherwise awarded by the arbitrator.</w:t>
      </w:r>
    </w:p>
    <w:p w14:paraId="001125A8" w14:textId="77777777" w:rsidR="00112F23" w:rsidRDefault="00A768D6">
      <w:pPr>
        <w:numPr>
          <w:ilvl w:val="0"/>
          <w:numId w:val="9"/>
        </w:numPr>
        <w:tabs>
          <w:tab w:val="clear" w:pos="425"/>
        </w:tabs>
        <w:spacing w:after="108" w:line="240" w:lineRule="auto"/>
        <w:ind w:left="1200" w:right="5"/>
        <w:rPr>
          <w:rFonts w:ascii="Cambria" w:hAnsi="Cambria"/>
          <w:szCs w:val="24"/>
        </w:rPr>
      </w:pPr>
      <w:r>
        <w:rPr>
          <w:rFonts w:ascii="Cambria" w:hAnsi="Cambria"/>
          <w:szCs w:val="24"/>
        </w:rPr>
        <w:t>The parties shall continue to perform their respective obligations under this contract during the pendency of the arbitration proceedings except in so far as such obligations are the subject matter of the said arbitration proceedings.</w:t>
      </w:r>
    </w:p>
    <w:p w14:paraId="2CDE4CCA" w14:textId="77777777" w:rsidR="00112F23" w:rsidRDefault="00112F23">
      <w:pPr>
        <w:spacing w:after="108" w:line="240" w:lineRule="auto"/>
        <w:ind w:left="0" w:right="5" w:firstLine="0"/>
        <w:rPr>
          <w:rFonts w:ascii="Cambria" w:hAnsi="Cambria"/>
          <w:szCs w:val="24"/>
        </w:rPr>
      </w:pPr>
    </w:p>
    <w:p w14:paraId="6734A20C" w14:textId="77777777" w:rsidR="00112F23" w:rsidRDefault="00A768D6">
      <w:pPr>
        <w:numPr>
          <w:ilvl w:val="0"/>
          <w:numId w:val="1"/>
        </w:numPr>
        <w:tabs>
          <w:tab w:val="clear" w:pos="425"/>
        </w:tabs>
        <w:spacing w:after="108" w:line="240" w:lineRule="auto"/>
        <w:ind w:right="5" w:hanging="185"/>
        <w:rPr>
          <w:rFonts w:ascii="Cambria" w:hAnsi="Cambria"/>
          <w:b/>
          <w:bCs/>
          <w:szCs w:val="24"/>
        </w:rPr>
      </w:pPr>
      <w:r>
        <w:rPr>
          <w:rFonts w:ascii="Cambria" w:hAnsi="Cambria"/>
          <w:b/>
          <w:bCs/>
          <w:szCs w:val="24"/>
        </w:rPr>
        <w:t>Policy Details</w:t>
      </w:r>
    </w:p>
    <w:p w14:paraId="69398478" w14:textId="77777777" w:rsidR="00112F23" w:rsidRDefault="00A768D6">
      <w:pPr>
        <w:spacing w:after="108" w:line="240" w:lineRule="auto"/>
        <w:ind w:left="240" w:right="5" w:firstLineChars="400" w:firstLine="979"/>
        <w:rPr>
          <w:rFonts w:ascii="Cambria" w:hAnsi="Cambria"/>
          <w:b/>
          <w:bCs/>
          <w:szCs w:val="24"/>
          <w:u w:val="single"/>
        </w:rPr>
      </w:pPr>
      <w:r>
        <w:rPr>
          <w:rFonts w:ascii="Cambria" w:hAnsi="Cambria"/>
          <w:b/>
          <w:bCs/>
          <w:szCs w:val="24"/>
          <w:u w:val="single"/>
        </w:rPr>
        <w:t>Part-1</w:t>
      </w:r>
    </w:p>
    <w:p w14:paraId="5E9BCED3" w14:textId="77777777" w:rsidR="00112F23" w:rsidRDefault="00A768D6">
      <w:pPr>
        <w:spacing w:after="108"/>
        <w:ind w:left="720" w:right="5"/>
        <w:rPr>
          <w:rFonts w:ascii="Cambria" w:hAnsi="Cambria"/>
          <w:b/>
          <w:bCs/>
          <w:szCs w:val="24"/>
        </w:rPr>
      </w:pPr>
      <w:r>
        <w:rPr>
          <w:rFonts w:ascii="Cambria" w:hAnsi="Cambria"/>
          <w:szCs w:val="24"/>
        </w:rPr>
        <w:t xml:space="preserve">The policy shall be in the name of </w:t>
      </w:r>
      <w:r>
        <w:rPr>
          <w:rFonts w:ascii="Cambria" w:hAnsi="Cambria"/>
          <w:b/>
          <w:bCs/>
          <w:szCs w:val="24"/>
        </w:rPr>
        <w:t xml:space="preserve">PNB </w:t>
      </w:r>
      <w:r>
        <w:rPr>
          <w:rFonts w:ascii="Cambria" w:hAnsi="Cambria"/>
          <w:b/>
          <w:bCs/>
          <w:szCs w:val="24"/>
        </w:rPr>
        <w:t>Investment Services</w:t>
      </w:r>
      <w:r>
        <w:rPr>
          <w:rFonts w:ascii="Cambria" w:hAnsi="Cambria"/>
          <w:b/>
          <w:bCs/>
          <w:szCs w:val="24"/>
        </w:rPr>
        <w:t xml:space="preserve"> Limited</w:t>
      </w:r>
      <w:r>
        <w:rPr>
          <w:rFonts w:ascii="Cambria" w:hAnsi="Cambria"/>
          <w:szCs w:val="24"/>
        </w:rPr>
        <w:t>. The terms and conditions of the</w:t>
      </w:r>
      <w:r>
        <w:rPr>
          <w:rFonts w:ascii="Cambria" w:hAnsi="Cambria"/>
          <w:szCs w:val="24"/>
        </w:rPr>
        <w:t xml:space="preserve"> </w:t>
      </w:r>
      <w:r>
        <w:rPr>
          <w:rFonts w:ascii="Cambria" w:hAnsi="Cambria"/>
          <w:szCs w:val="24"/>
        </w:rPr>
        <w:t xml:space="preserve">policy shall be as per detailed in the attached Appendix – 1. </w:t>
      </w:r>
      <w:r>
        <w:rPr>
          <w:rFonts w:ascii="Cambria" w:hAnsi="Cambria"/>
          <w:b/>
          <w:bCs/>
          <w:szCs w:val="24"/>
        </w:rPr>
        <w:t>Information about PNB Investment Services Limited (PNBISL):</w:t>
      </w:r>
    </w:p>
    <w:p w14:paraId="1A5A6FB0" w14:textId="77777777" w:rsidR="00112F23" w:rsidRDefault="00112F23">
      <w:pPr>
        <w:spacing w:after="108"/>
        <w:ind w:left="720" w:right="5"/>
        <w:rPr>
          <w:rFonts w:ascii="Cambria" w:hAnsi="Cambria"/>
          <w:b/>
          <w:bCs/>
          <w:szCs w:val="24"/>
        </w:rPr>
      </w:pPr>
    </w:p>
    <w:tbl>
      <w:tblPr>
        <w:tblStyle w:val="TableGrid"/>
        <w:tblW w:w="0" w:type="auto"/>
        <w:tblInd w:w="323" w:type="dxa"/>
        <w:tblLook w:val="04A0" w:firstRow="1" w:lastRow="0" w:firstColumn="1" w:lastColumn="0" w:noHBand="0" w:noVBand="1"/>
      </w:tblPr>
      <w:tblGrid>
        <w:gridCol w:w="753"/>
        <w:gridCol w:w="3232"/>
        <w:gridCol w:w="5282"/>
      </w:tblGrid>
      <w:tr w:rsidR="00112F23" w14:paraId="50B7C608" w14:textId="77777777">
        <w:tc>
          <w:tcPr>
            <w:tcW w:w="753" w:type="dxa"/>
          </w:tcPr>
          <w:p w14:paraId="1A7B7028" w14:textId="77777777" w:rsidR="00112F23" w:rsidRDefault="00A768D6">
            <w:pPr>
              <w:spacing w:after="108"/>
              <w:ind w:right="5"/>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3312" w:type="dxa"/>
          </w:tcPr>
          <w:p w14:paraId="0C8A715F" w14:textId="77777777" w:rsidR="00112F23" w:rsidRDefault="00A768D6">
            <w:pPr>
              <w:spacing w:after="108"/>
              <w:ind w:right="5"/>
              <w:rPr>
                <w:rFonts w:ascii="Cambria" w:hAnsi="Cambria"/>
                <w:b/>
                <w:bCs/>
                <w:szCs w:val="24"/>
              </w:rPr>
            </w:pPr>
            <w:r>
              <w:rPr>
                <w:rFonts w:ascii="Cambria" w:hAnsi="Cambria"/>
                <w:b/>
                <w:bCs/>
                <w:szCs w:val="24"/>
              </w:rPr>
              <w:t>Description</w:t>
            </w:r>
          </w:p>
        </w:tc>
        <w:tc>
          <w:tcPr>
            <w:tcW w:w="5428" w:type="dxa"/>
          </w:tcPr>
          <w:p w14:paraId="362BFDE3" w14:textId="77777777" w:rsidR="00112F23" w:rsidRDefault="00A768D6">
            <w:pPr>
              <w:spacing w:after="108"/>
              <w:ind w:right="5"/>
              <w:rPr>
                <w:rFonts w:ascii="Cambria" w:hAnsi="Cambria"/>
                <w:b/>
                <w:bCs/>
                <w:szCs w:val="24"/>
              </w:rPr>
            </w:pPr>
            <w:r>
              <w:rPr>
                <w:rFonts w:ascii="Cambria" w:hAnsi="Cambria"/>
                <w:b/>
                <w:bCs/>
                <w:szCs w:val="24"/>
              </w:rPr>
              <w:t>Details</w:t>
            </w:r>
          </w:p>
        </w:tc>
      </w:tr>
      <w:tr w:rsidR="00112F23" w14:paraId="67A01A1A" w14:textId="77777777">
        <w:tc>
          <w:tcPr>
            <w:tcW w:w="753" w:type="dxa"/>
          </w:tcPr>
          <w:p w14:paraId="3534EF35" w14:textId="77777777" w:rsidR="00112F23" w:rsidRDefault="00A768D6">
            <w:pPr>
              <w:spacing w:after="108"/>
              <w:ind w:right="5"/>
              <w:rPr>
                <w:rFonts w:ascii="Cambria" w:hAnsi="Cambria"/>
                <w:b/>
                <w:bCs/>
                <w:szCs w:val="24"/>
                <w:lang w:val="en-US"/>
              </w:rPr>
            </w:pPr>
            <w:r>
              <w:rPr>
                <w:rFonts w:ascii="Cambria" w:hAnsi="Cambria"/>
                <w:b/>
                <w:bCs/>
                <w:szCs w:val="24"/>
                <w:lang w:val="en-US"/>
              </w:rPr>
              <w:t>1</w:t>
            </w:r>
          </w:p>
        </w:tc>
        <w:tc>
          <w:tcPr>
            <w:tcW w:w="3312" w:type="dxa"/>
          </w:tcPr>
          <w:p w14:paraId="4AC996F9" w14:textId="77777777" w:rsidR="00112F23" w:rsidRDefault="00A768D6">
            <w:pPr>
              <w:spacing w:after="108"/>
              <w:ind w:right="5"/>
              <w:rPr>
                <w:rFonts w:ascii="Cambria" w:hAnsi="Cambria"/>
                <w:szCs w:val="24"/>
              </w:rPr>
            </w:pPr>
            <w:r>
              <w:rPr>
                <w:rFonts w:ascii="Cambria" w:hAnsi="Cambria"/>
                <w:szCs w:val="24"/>
              </w:rPr>
              <w:t>Name of the Insured</w:t>
            </w:r>
          </w:p>
        </w:tc>
        <w:tc>
          <w:tcPr>
            <w:tcW w:w="5428" w:type="dxa"/>
          </w:tcPr>
          <w:p w14:paraId="32B1BCAD" w14:textId="77777777" w:rsidR="00112F23" w:rsidRDefault="00A768D6">
            <w:pPr>
              <w:spacing w:after="108"/>
              <w:ind w:right="5"/>
              <w:rPr>
                <w:rFonts w:ascii="Cambria" w:hAnsi="Cambria"/>
                <w:szCs w:val="24"/>
              </w:rPr>
            </w:pPr>
            <w:r>
              <w:rPr>
                <w:rFonts w:ascii="Cambria" w:hAnsi="Cambria"/>
                <w:szCs w:val="24"/>
              </w:rPr>
              <w:t>PNB Investment Services Limited</w:t>
            </w:r>
          </w:p>
        </w:tc>
      </w:tr>
      <w:tr w:rsidR="00112F23" w14:paraId="5FBBA9EA" w14:textId="77777777">
        <w:tc>
          <w:tcPr>
            <w:tcW w:w="753" w:type="dxa"/>
          </w:tcPr>
          <w:p w14:paraId="04164ECF" w14:textId="77777777" w:rsidR="00112F23" w:rsidRDefault="00A768D6">
            <w:pPr>
              <w:spacing w:after="108"/>
              <w:ind w:right="5"/>
              <w:rPr>
                <w:rFonts w:ascii="Cambria" w:hAnsi="Cambria"/>
                <w:b/>
                <w:bCs/>
                <w:szCs w:val="24"/>
                <w:lang w:val="en-US"/>
              </w:rPr>
            </w:pPr>
            <w:r>
              <w:rPr>
                <w:rFonts w:ascii="Cambria" w:hAnsi="Cambria"/>
                <w:b/>
                <w:bCs/>
                <w:szCs w:val="24"/>
                <w:lang w:val="en-US"/>
              </w:rPr>
              <w:t>2</w:t>
            </w:r>
          </w:p>
        </w:tc>
        <w:tc>
          <w:tcPr>
            <w:tcW w:w="3312" w:type="dxa"/>
          </w:tcPr>
          <w:p w14:paraId="66DA1C3C" w14:textId="77777777" w:rsidR="00112F23" w:rsidRDefault="00A768D6">
            <w:pPr>
              <w:spacing w:after="108"/>
              <w:ind w:right="5"/>
              <w:rPr>
                <w:rFonts w:ascii="Cambria" w:hAnsi="Cambria"/>
                <w:szCs w:val="24"/>
              </w:rPr>
            </w:pPr>
            <w:r>
              <w:rPr>
                <w:rFonts w:ascii="Cambria" w:hAnsi="Cambria"/>
                <w:szCs w:val="24"/>
              </w:rPr>
              <w:t>Address of the Insured</w:t>
            </w:r>
          </w:p>
        </w:tc>
        <w:tc>
          <w:tcPr>
            <w:tcW w:w="5428" w:type="dxa"/>
          </w:tcPr>
          <w:p w14:paraId="587A1D1C" w14:textId="77777777" w:rsidR="00112F23" w:rsidRDefault="00A768D6">
            <w:pPr>
              <w:spacing w:after="108"/>
              <w:ind w:right="5"/>
              <w:rPr>
                <w:rFonts w:ascii="Cambria" w:hAnsi="Cambria"/>
                <w:szCs w:val="24"/>
              </w:rPr>
            </w:pPr>
            <w:r>
              <w:rPr>
                <w:rFonts w:ascii="Cambria" w:hAnsi="Cambria"/>
                <w:szCs w:val="24"/>
              </w:rPr>
              <w:t xml:space="preserve">10, Rakesh Deep Building, Yusuf Sarai, Commercial Complex, </w:t>
            </w:r>
            <w:proofErr w:type="spellStart"/>
            <w:r>
              <w:rPr>
                <w:rFonts w:ascii="Cambria" w:hAnsi="Cambria"/>
                <w:szCs w:val="24"/>
              </w:rPr>
              <w:t>Gulmohar</w:t>
            </w:r>
            <w:proofErr w:type="spellEnd"/>
            <w:r>
              <w:rPr>
                <w:rFonts w:ascii="Cambria" w:hAnsi="Cambria"/>
                <w:szCs w:val="24"/>
              </w:rPr>
              <w:t xml:space="preserve"> Enclave, New Delhi- 110049</w:t>
            </w:r>
          </w:p>
        </w:tc>
      </w:tr>
      <w:tr w:rsidR="00112F23" w14:paraId="6497E318" w14:textId="77777777">
        <w:tc>
          <w:tcPr>
            <w:tcW w:w="753" w:type="dxa"/>
          </w:tcPr>
          <w:p w14:paraId="3D7261AE" w14:textId="77777777" w:rsidR="00112F23" w:rsidRDefault="00A768D6">
            <w:pPr>
              <w:spacing w:after="108"/>
              <w:ind w:right="5"/>
              <w:rPr>
                <w:rFonts w:ascii="Cambria" w:hAnsi="Cambria"/>
                <w:b/>
                <w:bCs/>
                <w:szCs w:val="24"/>
                <w:lang w:val="en-US"/>
              </w:rPr>
            </w:pPr>
            <w:r>
              <w:rPr>
                <w:rFonts w:ascii="Cambria" w:hAnsi="Cambria"/>
                <w:b/>
                <w:bCs/>
                <w:szCs w:val="24"/>
                <w:lang w:val="en-US"/>
              </w:rPr>
              <w:t>3</w:t>
            </w:r>
          </w:p>
        </w:tc>
        <w:tc>
          <w:tcPr>
            <w:tcW w:w="3312" w:type="dxa"/>
          </w:tcPr>
          <w:p w14:paraId="681A2AB9" w14:textId="77777777" w:rsidR="00112F23" w:rsidRDefault="00A768D6">
            <w:pPr>
              <w:spacing w:after="108"/>
              <w:ind w:right="5"/>
              <w:rPr>
                <w:rFonts w:ascii="Cambria" w:hAnsi="Cambria"/>
                <w:szCs w:val="24"/>
              </w:rPr>
            </w:pPr>
            <w:r>
              <w:rPr>
                <w:rFonts w:ascii="Cambria" w:hAnsi="Cambria"/>
                <w:szCs w:val="24"/>
              </w:rPr>
              <w:t>GST Number</w:t>
            </w:r>
          </w:p>
        </w:tc>
        <w:tc>
          <w:tcPr>
            <w:tcW w:w="5428" w:type="dxa"/>
          </w:tcPr>
          <w:p w14:paraId="4EE5E53B" w14:textId="77777777" w:rsidR="00112F23" w:rsidRDefault="00A768D6">
            <w:pPr>
              <w:spacing w:after="108"/>
              <w:ind w:right="5"/>
              <w:rPr>
                <w:rFonts w:ascii="Cambria" w:hAnsi="Cambria"/>
                <w:szCs w:val="24"/>
              </w:rPr>
            </w:pPr>
            <w:r>
              <w:rPr>
                <w:rFonts w:ascii="Cambria" w:hAnsi="Cambria"/>
                <w:szCs w:val="24"/>
              </w:rPr>
              <w:t>07AAECP9801F1ZG</w:t>
            </w:r>
          </w:p>
        </w:tc>
      </w:tr>
      <w:tr w:rsidR="00112F23" w14:paraId="210774E8" w14:textId="77777777">
        <w:tc>
          <w:tcPr>
            <w:tcW w:w="753" w:type="dxa"/>
          </w:tcPr>
          <w:p w14:paraId="31F007AE" w14:textId="77777777" w:rsidR="00112F23" w:rsidRDefault="00A768D6">
            <w:pPr>
              <w:spacing w:after="108"/>
              <w:ind w:right="5"/>
              <w:rPr>
                <w:rFonts w:ascii="Cambria" w:hAnsi="Cambria"/>
                <w:b/>
                <w:bCs/>
                <w:szCs w:val="24"/>
                <w:lang w:val="en-US"/>
              </w:rPr>
            </w:pPr>
            <w:r>
              <w:rPr>
                <w:rFonts w:ascii="Cambria" w:hAnsi="Cambria"/>
                <w:b/>
                <w:bCs/>
                <w:szCs w:val="24"/>
                <w:lang w:val="en-US"/>
              </w:rPr>
              <w:t>4</w:t>
            </w:r>
          </w:p>
        </w:tc>
        <w:tc>
          <w:tcPr>
            <w:tcW w:w="3312" w:type="dxa"/>
          </w:tcPr>
          <w:p w14:paraId="606370A1" w14:textId="77777777" w:rsidR="00112F23" w:rsidRDefault="00A768D6">
            <w:pPr>
              <w:spacing w:after="108"/>
              <w:ind w:right="5"/>
              <w:rPr>
                <w:rFonts w:ascii="Cambria" w:hAnsi="Cambria"/>
                <w:szCs w:val="24"/>
              </w:rPr>
            </w:pPr>
            <w:r>
              <w:rPr>
                <w:rFonts w:ascii="Cambria" w:hAnsi="Cambria"/>
                <w:szCs w:val="24"/>
              </w:rPr>
              <w:t>Period of Insurance</w:t>
            </w:r>
          </w:p>
        </w:tc>
        <w:tc>
          <w:tcPr>
            <w:tcW w:w="5428" w:type="dxa"/>
          </w:tcPr>
          <w:p w14:paraId="61E4C932" w14:textId="77777777" w:rsidR="00112F23" w:rsidRDefault="00A768D6">
            <w:pPr>
              <w:spacing w:after="108"/>
              <w:ind w:right="5"/>
              <w:rPr>
                <w:rFonts w:ascii="Cambria" w:hAnsi="Cambria"/>
                <w:szCs w:val="24"/>
              </w:rPr>
            </w:pPr>
            <w:r>
              <w:rPr>
                <w:rFonts w:ascii="Cambria" w:hAnsi="Cambria"/>
                <w:szCs w:val="24"/>
              </w:rPr>
              <w:t>From August 18, 2025 to August 17, 2026</w:t>
            </w:r>
          </w:p>
        </w:tc>
      </w:tr>
      <w:tr w:rsidR="00112F23" w14:paraId="08CF023A" w14:textId="77777777">
        <w:tc>
          <w:tcPr>
            <w:tcW w:w="753" w:type="dxa"/>
          </w:tcPr>
          <w:p w14:paraId="361CB7C8" w14:textId="77777777" w:rsidR="00112F23" w:rsidRDefault="00A768D6">
            <w:pPr>
              <w:spacing w:after="108"/>
              <w:ind w:right="5"/>
              <w:rPr>
                <w:rFonts w:ascii="Cambria" w:hAnsi="Cambria"/>
                <w:b/>
                <w:bCs/>
                <w:szCs w:val="24"/>
                <w:lang w:val="en-US"/>
              </w:rPr>
            </w:pPr>
            <w:r>
              <w:rPr>
                <w:rFonts w:ascii="Cambria" w:hAnsi="Cambria"/>
                <w:b/>
                <w:bCs/>
                <w:szCs w:val="24"/>
                <w:lang w:val="en-US"/>
              </w:rPr>
              <w:t>5</w:t>
            </w:r>
          </w:p>
        </w:tc>
        <w:tc>
          <w:tcPr>
            <w:tcW w:w="3312" w:type="dxa"/>
          </w:tcPr>
          <w:p w14:paraId="06C342C9" w14:textId="77777777" w:rsidR="00112F23" w:rsidRDefault="00A768D6">
            <w:pPr>
              <w:spacing w:after="108"/>
              <w:ind w:right="5"/>
              <w:rPr>
                <w:rFonts w:ascii="Cambria" w:hAnsi="Cambria"/>
                <w:szCs w:val="24"/>
              </w:rPr>
            </w:pPr>
            <w:r>
              <w:rPr>
                <w:rFonts w:ascii="Cambria" w:hAnsi="Cambria"/>
                <w:szCs w:val="24"/>
              </w:rPr>
              <w:t>Sum Insured and terms of policy</w:t>
            </w:r>
          </w:p>
        </w:tc>
        <w:tc>
          <w:tcPr>
            <w:tcW w:w="5428" w:type="dxa"/>
          </w:tcPr>
          <w:p w14:paraId="0BE5C54E" w14:textId="77777777" w:rsidR="00112F23" w:rsidRDefault="00A768D6">
            <w:pPr>
              <w:spacing w:after="108"/>
              <w:ind w:right="5"/>
              <w:rPr>
                <w:rFonts w:ascii="Cambria" w:hAnsi="Cambria"/>
                <w:szCs w:val="24"/>
              </w:rPr>
            </w:pPr>
            <w:r>
              <w:rPr>
                <w:rFonts w:ascii="Cambria" w:hAnsi="Cambria"/>
                <w:szCs w:val="24"/>
              </w:rPr>
              <w:t>As per the Details in Appendix – 1</w:t>
            </w:r>
          </w:p>
        </w:tc>
      </w:tr>
      <w:tr w:rsidR="00112F23" w14:paraId="2E844C35" w14:textId="77777777">
        <w:tc>
          <w:tcPr>
            <w:tcW w:w="753" w:type="dxa"/>
          </w:tcPr>
          <w:p w14:paraId="08952A17" w14:textId="77777777" w:rsidR="00112F23" w:rsidRDefault="00A768D6">
            <w:pPr>
              <w:spacing w:after="108"/>
              <w:ind w:right="5"/>
              <w:rPr>
                <w:rFonts w:ascii="Cambria" w:hAnsi="Cambria"/>
                <w:b/>
                <w:bCs/>
                <w:szCs w:val="24"/>
                <w:lang w:val="en-US"/>
              </w:rPr>
            </w:pPr>
            <w:r>
              <w:rPr>
                <w:rFonts w:ascii="Cambria" w:hAnsi="Cambria"/>
                <w:b/>
                <w:bCs/>
                <w:szCs w:val="24"/>
                <w:lang w:val="en-US"/>
              </w:rPr>
              <w:t>6</w:t>
            </w:r>
          </w:p>
        </w:tc>
        <w:tc>
          <w:tcPr>
            <w:tcW w:w="3312" w:type="dxa"/>
          </w:tcPr>
          <w:p w14:paraId="5D7C5E9D" w14:textId="77777777" w:rsidR="00112F23" w:rsidRDefault="00A768D6">
            <w:pPr>
              <w:spacing w:after="108"/>
              <w:ind w:right="5"/>
              <w:rPr>
                <w:rFonts w:ascii="Cambria" w:hAnsi="Cambria"/>
                <w:szCs w:val="24"/>
              </w:rPr>
            </w:pPr>
            <w:r>
              <w:rPr>
                <w:rFonts w:ascii="Cambria" w:hAnsi="Cambria"/>
                <w:szCs w:val="24"/>
              </w:rPr>
              <w:t>Employee Data ( Employees/ Family)</w:t>
            </w:r>
          </w:p>
        </w:tc>
        <w:tc>
          <w:tcPr>
            <w:tcW w:w="5428" w:type="dxa"/>
          </w:tcPr>
          <w:p w14:paraId="074697F6" w14:textId="77777777" w:rsidR="00112F23" w:rsidRDefault="00A768D6">
            <w:pPr>
              <w:spacing w:after="108"/>
              <w:ind w:right="5"/>
              <w:rPr>
                <w:rFonts w:ascii="Cambria" w:hAnsi="Cambria"/>
                <w:szCs w:val="24"/>
              </w:rPr>
            </w:pPr>
            <w:r>
              <w:rPr>
                <w:rFonts w:ascii="Cambria" w:hAnsi="Cambria"/>
                <w:szCs w:val="24"/>
              </w:rPr>
              <w:t xml:space="preserve">Total </w:t>
            </w:r>
            <w:r>
              <w:rPr>
                <w:rFonts w:ascii="Cambria" w:hAnsi="Cambria"/>
                <w:szCs w:val="24"/>
              </w:rPr>
              <w:t>employees</w:t>
            </w:r>
            <w:r>
              <w:rPr>
                <w:rFonts w:ascii="Cambria" w:hAnsi="Cambria"/>
                <w:szCs w:val="24"/>
              </w:rPr>
              <w:t xml:space="preserve"> =</w:t>
            </w:r>
            <w:r>
              <w:rPr>
                <w:rFonts w:ascii="Cambria" w:hAnsi="Cambria"/>
                <w:szCs w:val="24"/>
              </w:rPr>
              <w:t>32</w:t>
            </w:r>
            <w:r>
              <w:rPr>
                <w:rFonts w:ascii="Cambria" w:hAnsi="Cambria"/>
                <w:szCs w:val="24"/>
              </w:rPr>
              <w:t xml:space="preserve">* </w:t>
            </w:r>
          </w:p>
          <w:p w14:paraId="3A407390" w14:textId="77777777" w:rsidR="00112F23" w:rsidRDefault="00A768D6">
            <w:pPr>
              <w:spacing w:after="108"/>
              <w:ind w:right="5"/>
              <w:rPr>
                <w:rFonts w:ascii="Cambria" w:hAnsi="Cambria"/>
                <w:szCs w:val="24"/>
              </w:rPr>
            </w:pPr>
            <w:r>
              <w:rPr>
                <w:rFonts w:ascii="Cambria" w:hAnsi="Cambria"/>
                <w:szCs w:val="24"/>
              </w:rPr>
              <w:t>Total lives to be covered (As per definition of Family) =</w:t>
            </w:r>
            <w:r>
              <w:rPr>
                <w:rFonts w:ascii="Cambria" w:hAnsi="Cambria"/>
                <w:szCs w:val="24"/>
              </w:rPr>
              <w:t>64</w:t>
            </w:r>
            <w:r>
              <w:rPr>
                <w:rFonts w:ascii="Cambria" w:hAnsi="Cambria"/>
                <w:szCs w:val="24"/>
              </w:rPr>
              <w:t xml:space="preserve">* </w:t>
            </w:r>
          </w:p>
          <w:p w14:paraId="559E21D2" w14:textId="77777777" w:rsidR="00112F23" w:rsidRDefault="00A768D6">
            <w:pPr>
              <w:spacing w:after="108"/>
              <w:ind w:right="5"/>
              <w:rPr>
                <w:rFonts w:ascii="Cambria" w:hAnsi="Cambria"/>
                <w:szCs w:val="24"/>
              </w:rPr>
            </w:pPr>
            <w:r>
              <w:rPr>
                <w:rFonts w:ascii="Cambria" w:hAnsi="Cambria"/>
                <w:szCs w:val="24"/>
              </w:rPr>
              <w:t>* The data is till the date of issue of RFP and may change. The updated data will be provided to the L1 insurance company</w:t>
            </w:r>
            <w:r>
              <w:rPr>
                <w:rFonts w:ascii="Cambria" w:hAnsi="Cambria"/>
                <w:szCs w:val="24"/>
              </w:rPr>
              <w:t>.</w:t>
            </w:r>
          </w:p>
        </w:tc>
      </w:tr>
      <w:tr w:rsidR="00112F23" w14:paraId="604E6052" w14:textId="77777777">
        <w:tc>
          <w:tcPr>
            <w:tcW w:w="753" w:type="dxa"/>
          </w:tcPr>
          <w:p w14:paraId="246C5BB5" w14:textId="77777777" w:rsidR="00112F23" w:rsidRDefault="00A768D6">
            <w:pPr>
              <w:spacing w:after="108"/>
              <w:ind w:right="5"/>
              <w:rPr>
                <w:rFonts w:ascii="Cambria" w:hAnsi="Cambria"/>
                <w:b/>
                <w:bCs/>
                <w:szCs w:val="24"/>
                <w:lang w:val="en-US"/>
              </w:rPr>
            </w:pPr>
            <w:r>
              <w:rPr>
                <w:rFonts w:ascii="Cambria" w:hAnsi="Cambria"/>
                <w:b/>
                <w:bCs/>
                <w:szCs w:val="24"/>
                <w:lang w:val="en-US"/>
              </w:rPr>
              <w:t>7</w:t>
            </w:r>
          </w:p>
        </w:tc>
        <w:tc>
          <w:tcPr>
            <w:tcW w:w="3312" w:type="dxa"/>
          </w:tcPr>
          <w:p w14:paraId="6C06E90C" w14:textId="77777777" w:rsidR="00112F23" w:rsidRDefault="00A768D6">
            <w:pPr>
              <w:spacing w:after="108"/>
              <w:ind w:right="5"/>
              <w:rPr>
                <w:rFonts w:ascii="Cambria" w:hAnsi="Cambria"/>
                <w:szCs w:val="24"/>
              </w:rPr>
            </w:pPr>
            <w:r>
              <w:rPr>
                <w:rFonts w:ascii="Cambria" w:hAnsi="Cambria"/>
                <w:szCs w:val="24"/>
              </w:rPr>
              <w:t>Family Definition</w:t>
            </w:r>
          </w:p>
        </w:tc>
        <w:tc>
          <w:tcPr>
            <w:tcW w:w="5428" w:type="dxa"/>
          </w:tcPr>
          <w:p w14:paraId="60275756" w14:textId="77777777" w:rsidR="00112F23" w:rsidRDefault="00A768D6">
            <w:pPr>
              <w:spacing w:after="108"/>
              <w:ind w:right="5"/>
              <w:rPr>
                <w:rFonts w:ascii="Cambria" w:hAnsi="Cambria"/>
                <w:szCs w:val="24"/>
              </w:rPr>
            </w:pPr>
            <w:r>
              <w:rPr>
                <w:rFonts w:ascii="Cambria" w:hAnsi="Cambria"/>
                <w:szCs w:val="24"/>
              </w:rPr>
              <w:t xml:space="preserve">The Scheme Covers Employee along with their spouse and max 2 dependent children, </w:t>
            </w:r>
            <w:proofErr w:type="spellStart"/>
            <w:r>
              <w:rPr>
                <w:rFonts w:ascii="Cambria" w:hAnsi="Cambria"/>
                <w:szCs w:val="24"/>
              </w:rPr>
              <w:t>upto</w:t>
            </w:r>
            <w:proofErr w:type="spellEnd"/>
            <w:r>
              <w:rPr>
                <w:rFonts w:ascii="Cambria" w:hAnsi="Cambria"/>
                <w:szCs w:val="24"/>
              </w:rPr>
              <w:t xml:space="preserve"> an age of </w:t>
            </w:r>
            <w:proofErr w:type="spellStart"/>
            <w:r>
              <w:rPr>
                <w:rFonts w:ascii="Cambria" w:hAnsi="Cambria"/>
                <w:szCs w:val="24"/>
              </w:rPr>
              <w:t>upto</w:t>
            </w:r>
            <w:proofErr w:type="spellEnd"/>
            <w:r>
              <w:rPr>
                <w:rFonts w:ascii="Cambria" w:hAnsi="Cambria"/>
                <w:szCs w:val="24"/>
              </w:rPr>
              <w:t xml:space="preserve"> 25 years</w:t>
            </w:r>
            <w:r>
              <w:rPr>
                <w:rFonts w:ascii="Cambria" w:hAnsi="Cambria"/>
                <w:szCs w:val="24"/>
              </w:rPr>
              <w:t>.</w:t>
            </w:r>
          </w:p>
        </w:tc>
      </w:tr>
      <w:tr w:rsidR="00112F23" w14:paraId="23F7356F" w14:textId="77777777">
        <w:tc>
          <w:tcPr>
            <w:tcW w:w="753" w:type="dxa"/>
          </w:tcPr>
          <w:p w14:paraId="39D22113" w14:textId="77777777" w:rsidR="00112F23" w:rsidRDefault="00A768D6">
            <w:pPr>
              <w:spacing w:after="108"/>
              <w:ind w:right="5"/>
              <w:rPr>
                <w:rFonts w:ascii="Cambria" w:hAnsi="Cambria"/>
                <w:b/>
                <w:bCs/>
                <w:szCs w:val="24"/>
                <w:lang w:val="en-US"/>
              </w:rPr>
            </w:pPr>
            <w:r>
              <w:rPr>
                <w:rFonts w:ascii="Cambria" w:hAnsi="Cambria"/>
                <w:b/>
                <w:bCs/>
                <w:szCs w:val="24"/>
                <w:lang w:val="en-US"/>
              </w:rPr>
              <w:t>8</w:t>
            </w:r>
          </w:p>
        </w:tc>
        <w:tc>
          <w:tcPr>
            <w:tcW w:w="3312" w:type="dxa"/>
          </w:tcPr>
          <w:p w14:paraId="4D4BB656" w14:textId="77777777" w:rsidR="00112F23" w:rsidRDefault="00A768D6">
            <w:pPr>
              <w:spacing w:after="108"/>
              <w:ind w:right="5"/>
              <w:rPr>
                <w:rFonts w:ascii="Cambria" w:hAnsi="Cambria"/>
                <w:szCs w:val="24"/>
              </w:rPr>
            </w:pPr>
            <w:r>
              <w:rPr>
                <w:rFonts w:ascii="Cambria" w:hAnsi="Cambria"/>
                <w:szCs w:val="24"/>
              </w:rPr>
              <w:t xml:space="preserve">New </w:t>
            </w:r>
            <w:proofErr w:type="spellStart"/>
            <w:r>
              <w:rPr>
                <w:rFonts w:ascii="Cambria" w:hAnsi="Cambria"/>
                <w:szCs w:val="24"/>
              </w:rPr>
              <w:t>Joinee’s</w:t>
            </w:r>
            <w:proofErr w:type="spellEnd"/>
          </w:p>
        </w:tc>
        <w:tc>
          <w:tcPr>
            <w:tcW w:w="5428" w:type="dxa"/>
          </w:tcPr>
          <w:p w14:paraId="6C9ED250" w14:textId="77777777" w:rsidR="00112F23" w:rsidRDefault="00A768D6">
            <w:pPr>
              <w:spacing w:after="108"/>
              <w:ind w:right="5"/>
              <w:rPr>
                <w:rFonts w:ascii="Cambria" w:hAnsi="Cambria"/>
                <w:szCs w:val="24"/>
              </w:rPr>
            </w:pPr>
            <w:r>
              <w:rPr>
                <w:rFonts w:ascii="Cambria" w:hAnsi="Cambria"/>
                <w:szCs w:val="24"/>
              </w:rPr>
              <w:t>All New Officers / employees to be covered from the date of joining as per their appointment letter. For additions during policy period, premium to be charged on pro rata basis.</w:t>
            </w:r>
          </w:p>
        </w:tc>
      </w:tr>
      <w:tr w:rsidR="00112F23" w14:paraId="3F25EF98" w14:textId="77777777">
        <w:tc>
          <w:tcPr>
            <w:tcW w:w="753" w:type="dxa"/>
          </w:tcPr>
          <w:p w14:paraId="5DC9AC3A" w14:textId="77777777" w:rsidR="00112F23" w:rsidRDefault="00A768D6">
            <w:pPr>
              <w:spacing w:after="108"/>
              <w:ind w:right="5"/>
              <w:rPr>
                <w:rFonts w:ascii="Cambria" w:hAnsi="Cambria"/>
                <w:b/>
                <w:bCs/>
                <w:szCs w:val="24"/>
                <w:lang w:val="en-US"/>
              </w:rPr>
            </w:pPr>
            <w:r>
              <w:rPr>
                <w:rFonts w:ascii="Cambria" w:hAnsi="Cambria"/>
                <w:b/>
                <w:bCs/>
                <w:szCs w:val="24"/>
                <w:lang w:val="en-US"/>
              </w:rPr>
              <w:t>9</w:t>
            </w:r>
          </w:p>
        </w:tc>
        <w:tc>
          <w:tcPr>
            <w:tcW w:w="3312" w:type="dxa"/>
          </w:tcPr>
          <w:p w14:paraId="1CE12329" w14:textId="77777777" w:rsidR="00112F23" w:rsidRDefault="00A768D6">
            <w:pPr>
              <w:spacing w:after="108"/>
              <w:ind w:right="5"/>
              <w:rPr>
                <w:rFonts w:ascii="Cambria" w:hAnsi="Cambria"/>
                <w:szCs w:val="24"/>
              </w:rPr>
            </w:pPr>
            <w:proofErr w:type="spellStart"/>
            <w:r>
              <w:rPr>
                <w:rFonts w:ascii="Cambria" w:hAnsi="Cambria"/>
                <w:szCs w:val="24"/>
              </w:rPr>
              <w:t>Resignees</w:t>
            </w:r>
            <w:proofErr w:type="spellEnd"/>
            <w:r>
              <w:rPr>
                <w:rFonts w:ascii="Cambria" w:hAnsi="Cambria"/>
                <w:szCs w:val="24"/>
              </w:rPr>
              <w:t>’</w:t>
            </w:r>
          </w:p>
        </w:tc>
        <w:tc>
          <w:tcPr>
            <w:tcW w:w="5428" w:type="dxa"/>
          </w:tcPr>
          <w:p w14:paraId="040E9991" w14:textId="77777777" w:rsidR="00112F23" w:rsidRDefault="00A768D6">
            <w:pPr>
              <w:spacing w:after="108"/>
              <w:ind w:right="5"/>
              <w:rPr>
                <w:rFonts w:ascii="Cambria" w:hAnsi="Cambria"/>
                <w:szCs w:val="24"/>
              </w:rPr>
            </w:pPr>
            <w:r>
              <w:rPr>
                <w:rFonts w:ascii="Cambria" w:hAnsi="Cambria"/>
                <w:szCs w:val="24"/>
              </w:rPr>
              <w:t>Deletion of names to be done on resignation and refund to be done on proportionate basis.</w:t>
            </w:r>
          </w:p>
        </w:tc>
      </w:tr>
      <w:tr w:rsidR="00112F23" w14:paraId="5805FF3B" w14:textId="77777777">
        <w:tc>
          <w:tcPr>
            <w:tcW w:w="753" w:type="dxa"/>
          </w:tcPr>
          <w:p w14:paraId="2D658298" w14:textId="77777777" w:rsidR="00112F23" w:rsidRDefault="00A768D6">
            <w:pPr>
              <w:spacing w:after="108"/>
              <w:ind w:right="5"/>
              <w:rPr>
                <w:rFonts w:ascii="Cambria" w:hAnsi="Cambria"/>
                <w:b/>
                <w:bCs/>
                <w:szCs w:val="24"/>
                <w:lang w:val="en-US"/>
              </w:rPr>
            </w:pPr>
            <w:r>
              <w:rPr>
                <w:rFonts w:ascii="Cambria" w:hAnsi="Cambria"/>
                <w:b/>
                <w:bCs/>
                <w:szCs w:val="24"/>
                <w:lang w:val="en-US"/>
              </w:rPr>
              <w:t>10</w:t>
            </w:r>
          </w:p>
        </w:tc>
        <w:tc>
          <w:tcPr>
            <w:tcW w:w="3312" w:type="dxa"/>
          </w:tcPr>
          <w:p w14:paraId="2A4FDC09" w14:textId="77777777" w:rsidR="00112F23" w:rsidRDefault="00A768D6">
            <w:pPr>
              <w:spacing w:after="108"/>
              <w:ind w:right="5"/>
              <w:rPr>
                <w:rFonts w:ascii="Cambria" w:hAnsi="Cambria"/>
                <w:szCs w:val="24"/>
              </w:rPr>
            </w:pPr>
            <w:r>
              <w:rPr>
                <w:rFonts w:ascii="Cambria" w:hAnsi="Cambria"/>
                <w:szCs w:val="24"/>
              </w:rPr>
              <w:t>Geographical Limits</w:t>
            </w:r>
          </w:p>
        </w:tc>
        <w:tc>
          <w:tcPr>
            <w:tcW w:w="5428" w:type="dxa"/>
          </w:tcPr>
          <w:p w14:paraId="54B8FE70" w14:textId="77777777" w:rsidR="00112F23" w:rsidRDefault="00A768D6">
            <w:pPr>
              <w:spacing w:after="108"/>
              <w:ind w:right="5"/>
              <w:rPr>
                <w:rFonts w:ascii="Cambria" w:hAnsi="Cambria"/>
                <w:szCs w:val="24"/>
              </w:rPr>
            </w:pPr>
            <w:r>
              <w:rPr>
                <w:rFonts w:ascii="Cambria" w:hAnsi="Cambria"/>
                <w:szCs w:val="24"/>
              </w:rPr>
              <w:t>Treatment taken in India only</w:t>
            </w:r>
          </w:p>
        </w:tc>
      </w:tr>
      <w:tr w:rsidR="00112F23" w14:paraId="32745ECB" w14:textId="77777777">
        <w:tc>
          <w:tcPr>
            <w:tcW w:w="753" w:type="dxa"/>
          </w:tcPr>
          <w:p w14:paraId="791D4D87" w14:textId="77777777" w:rsidR="00112F23" w:rsidRDefault="00A768D6">
            <w:pPr>
              <w:spacing w:after="108"/>
              <w:ind w:right="5"/>
              <w:rPr>
                <w:rFonts w:ascii="Cambria" w:hAnsi="Cambria"/>
                <w:b/>
                <w:bCs/>
                <w:szCs w:val="24"/>
                <w:lang w:val="en-US"/>
              </w:rPr>
            </w:pPr>
            <w:r>
              <w:rPr>
                <w:rFonts w:ascii="Cambria" w:hAnsi="Cambria"/>
                <w:b/>
                <w:bCs/>
                <w:szCs w:val="24"/>
                <w:lang w:val="en-US"/>
              </w:rPr>
              <w:t>11</w:t>
            </w:r>
          </w:p>
        </w:tc>
        <w:tc>
          <w:tcPr>
            <w:tcW w:w="3312" w:type="dxa"/>
          </w:tcPr>
          <w:p w14:paraId="74341EBD" w14:textId="77777777" w:rsidR="00112F23" w:rsidRDefault="00A768D6">
            <w:pPr>
              <w:spacing w:after="108"/>
              <w:ind w:right="5"/>
              <w:rPr>
                <w:rFonts w:ascii="Cambria" w:hAnsi="Cambria"/>
                <w:szCs w:val="24"/>
                <w:lang w:val="en-US"/>
              </w:rPr>
            </w:pPr>
            <w:r>
              <w:rPr>
                <w:rFonts w:ascii="Cambria" w:hAnsi="Cambria"/>
                <w:szCs w:val="24"/>
                <w:lang w:val="en-US"/>
              </w:rPr>
              <w:t>Financial year</w:t>
            </w:r>
          </w:p>
        </w:tc>
        <w:tc>
          <w:tcPr>
            <w:tcW w:w="5428" w:type="dxa"/>
          </w:tcPr>
          <w:p w14:paraId="0E8C2BAE" w14:textId="77777777" w:rsidR="00112F23" w:rsidRDefault="00A768D6">
            <w:pPr>
              <w:spacing w:after="108"/>
              <w:ind w:right="5"/>
              <w:rPr>
                <w:rFonts w:ascii="Cambria" w:hAnsi="Cambria"/>
                <w:szCs w:val="24"/>
              </w:rPr>
            </w:pPr>
            <w:r>
              <w:rPr>
                <w:rFonts w:ascii="Cambria" w:hAnsi="Cambria"/>
                <w:b/>
                <w:bCs/>
                <w:szCs w:val="24"/>
              </w:rPr>
              <w:t>2024-25</w:t>
            </w:r>
          </w:p>
        </w:tc>
      </w:tr>
      <w:tr w:rsidR="00112F23" w14:paraId="5277BD70" w14:textId="77777777">
        <w:tc>
          <w:tcPr>
            <w:tcW w:w="753" w:type="dxa"/>
          </w:tcPr>
          <w:p w14:paraId="35656E82" w14:textId="77777777" w:rsidR="00112F23" w:rsidRDefault="00A768D6">
            <w:pPr>
              <w:spacing w:after="108"/>
              <w:ind w:right="5"/>
              <w:rPr>
                <w:rFonts w:ascii="Cambria" w:hAnsi="Cambria"/>
                <w:b/>
                <w:bCs/>
                <w:szCs w:val="24"/>
                <w:lang w:val="en-US"/>
              </w:rPr>
            </w:pPr>
            <w:r>
              <w:rPr>
                <w:rFonts w:ascii="Cambria" w:hAnsi="Cambria"/>
                <w:b/>
                <w:bCs/>
                <w:szCs w:val="24"/>
                <w:lang w:val="en-US"/>
              </w:rPr>
              <w:t>12</w:t>
            </w:r>
          </w:p>
        </w:tc>
        <w:tc>
          <w:tcPr>
            <w:tcW w:w="3312" w:type="dxa"/>
          </w:tcPr>
          <w:p w14:paraId="0F4D4620" w14:textId="77777777" w:rsidR="00112F23" w:rsidRDefault="00A768D6">
            <w:pPr>
              <w:spacing w:after="108"/>
              <w:ind w:right="5"/>
              <w:rPr>
                <w:rFonts w:ascii="Cambria" w:hAnsi="Cambria"/>
                <w:szCs w:val="24"/>
              </w:rPr>
            </w:pPr>
            <w:r>
              <w:rPr>
                <w:rFonts w:ascii="Cambria" w:hAnsi="Cambria"/>
                <w:szCs w:val="24"/>
              </w:rPr>
              <w:t>Number of Lives Covered (As per definition of Family)</w:t>
            </w:r>
          </w:p>
        </w:tc>
        <w:tc>
          <w:tcPr>
            <w:tcW w:w="5428" w:type="dxa"/>
          </w:tcPr>
          <w:p w14:paraId="2287E563" w14:textId="77777777" w:rsidR="00112F23" w:rsidRDefault="00A768D6">
            <w:pPr>
              <w:spacing w:after="108"/>
              <w:ind w:right="5"/>
              <w:rPr>
                <w:rFonts w:ascii="Cambria" w:hAnsi="Cambria"/>
                <w:szCs w:val="24"/>
              </w:rPr>
            </w:pPr>
            <w:r>
              <w:rPr>
                <w:rFonts w:ascii="Cambria" w:hAnsi="Cambria"/>
                <w:szCs w:val="24"/>
              </w:rPr>
              <w:t>64</w:t>
            </w:r>
          </w:p>
        </w:tc>
      </w:tr>
      <w:tr w:rsidR="00112F23" w14:paraId="773BAFEA" w14:textId="77777777">
        <w:tc>
          <w:tcPr>
            <w:tcW w:w="753" w:type="dxa"/>
          </w:tcPr>
          <w:p w14:paraId="56AB4D8C" w14:textId="77777777" w:rsidR="00112F23" w:rsidRDefault="00A768D6">
            <w:pPr>
              <w:spacing w:after="108"/>
              <w:ind w:right="5"/>
              <w:rPr>
                <w:rFonts w:ascii="Cambria" w:hAnsi="Cambria"/>
                <w:b/>
                <w:bCs/>
                <w:szCs w:val="24"/>
              </w:rPr>
            </w:pPr>
            <w:r>
              <w:rPr>
                <w:rFonts w:ascii="Cambria" w:hAnsi="Cambria"/>
                <w:b/>
                <w:bCs/>
                <w:szCs w:val="24"/>
                <w:lang w:val="en-US"/>
              </w:rPr>
              <w:t>13</w:t>
            </w:r>
          </w:p>
        </w:tc>
        <w:tc>
          <w:tcPr>
            <w:tcW w:w="8740" w:type="dxa"/>
            <w:gridSpan w:val="2"/>
          </w:tcPr>
          <w:p w14:paraId="04CAE83A" w14:textId="77777777" w:rsidR="00112F23" w:rsidRDefault="00A768D6">
            <w:pPr>
              <w:spacing w:after="108"/>
              <w:ind w:right="5"/>
              <w:rPr>
                <w:rFonts w:ascii="Cambria" w:hAnsi="Cambria"/>
                <w:szCs w:val="24"/>
              </w:rPr>
            </w:pPr>
            <w:r>
              <w:rPr>
                <w:rFonts w:ascii="Cambria" w:hAnsi="Cambria"/>
                <w:szCs w:val="24"/>
              </w:rPr>
              <w:t>In case of any variation in above number of beneficiaries, the details will be shared with the selected insurance company.</w:t>
            </w:r>
          </w:p>
        </w:tc>
      </w:tr>
    </w:tbl>
    <w:p w14:paraId="47D8A2B6" w14:textId="77777777" w:rsidR="00112F23" w:rsidRDefault="00112F23">
      <w:pPr>
        <w:spacing w:after="108"/>
        <w:ind w:left="720" w:right="5"/>
        <w:rPr>
          <w:rFonts w:ascii="Cambria" w:hAnsi="Cambria"/>
          <w:b/>
          <w:bCs/>
          <w:szCs w:val="24"/>
        </w:rPr>
      </w:pPr>
    </w:p>
    <w:p w14:paraId="5CE6FFF3" w14:textId="77777777" w:rsidR="00112F23" w:rsidRDefault="00112F23">
      <w:pPr>
        <w:spacing w:after="108"/>
        <w:ind w:left="720" w:right="5"/>
        <w:rPr>
          <w:rFonts w:ascii="Cambria" w:hAnsi="Cambria"/>
          <w:b/>
          <w:bCs/>
          <w:szCs w:val="24"/>
        </w:rPr>
      </w:pPr>
    </w:p>
    <w:p w14:paraId="24F5F355" w14:textId="77777777" w:rsidR="00112F23" w:rsidRDefault="00112F23">
      <w:pPr>
        <w:spacing w:after="108"/>
        <w:ind w:left="720" w:right="5"/>
        <w:rPr>
          <w:rFonts w:ascii="Cambria" w:hAnsi="Cambria"/>
          <w:b/>
          <w:bCs/>
          <w:szCs w:val="24"/>
        </w:rPr>
      </w:pPr>
    </w:p>
    <w:p w14:paraId="0A84C67E" w14:textId="77777777" w:rsidR="00112F23" w:rsidRDefault="00112F23">
      <w:pPr>
        <w:spacing w:after="108"/>
        <w:ind w:left="720" w:right="5"/>
        <w:rPr>
          <w:rFonts w:ascii="Cambria" w:hAnsi="Cambria"/>
          <w:b/>
          <w:bCs/>
          <w:szCs w:val="24"/>
        </w:rPr>
      </w:pPr>
    </w:p>
    <w:p w14:paraId="22BF959C" w14:textId="77777777" w:rsidR="00112F23" w:rsidRDefault="00112F23">
      <w:pPr>
        <w:spacing w:after="108"/>
        <w:ind w:left="720" w:right="5"/>
        <w:rPr>
          <w:rFonts w:ascii="Cambria" w:hAnsi="Cambria"/>
          <w:b/>
          <w:bCs/>
          <w:szCs w:val="24"/>
        </w:rPr>
      </w:pPr>
    </w:p>
    <w:p w14:paraId="2ADB403D" w14:textId="77777777" w:rsidR="00112F23" w:rsidRDefault="00112F23">
      <w:pPr>
        <w:spacing w:after="108"/>
        <w:ind w:left="720" w:right="5"/>
        <w:rPr>
          <w:rFonts w:ascii="Cambria" w:hAnsi="Cambria"/>
          <w:b/>
          <w:bCs/>
          <w:szCs w:val="24"/>
        </w:rPr>
      </w:pPr>
    </w:p>
    <w:p w14:paraId="383C3156" w14:textId="77777777" w:rsidR="00112F23" w:rsidRDefault="00112F23">
      <w:pPr>
        <w:spacing w:after="108"/>
        <w:ind w:left="720" w:right="5"/>
        <w:rPr>
          <w:rFonts w:ascii="Cambria" w:hAnsi="Cambria"/>
          <w:b/>
          <w:bCs/>
          <w:szCs w:val="24"/>
        </w:rPr>
      </w:pPr>
    </w:p>
    <w:p w14:paraId="783D8D86" w14:textId="77777777" w:rsidR="00112F23" w:rsidRDefault="00112F23">
      <w:pPr>
        <w:spacing w:after="108"/>
        <w:ind w:left="720" w:right="5"/>
        <w:rPr>
          <w:rFonts w:ascii="Cambria" w:hAnsi="Cambria"/>
          <w:b/>
          <w:bCs/>
          <w:szCs w:val="24"/>
        </w:rPr>
      </w:pPr>
    </w:p>
    <w:p w14:paraId="6C6B5359" w14:textId="77777777" w:rsidR="00112F23" w:rsidRDefault="00112F23">
      <w:pPr>
        <w:spacing w:after="108"/>
        <w:ind w:left="720" w:right="5"/>
        <w:rPr>
          <w:rFonts w:ascii="Cambria" w:hAnsi="Cambria"/>
          <w:b/>
          <w:bCs/>
          <w:szCs w:val="24"/>
        </w:rPr>
      </w:pPr>
    </w:p>
    <w:p w14:paraId="6C697F55" w14:textId="77777777" w:rsidR="00112F23" w:rsidRDefault="00112F23">
      <w:pPr>
        <w:spacing w:after="108"/>
        <w:ind w:left="720" w:right="5"/>
        <w:rPr>
          <w:rFonts w:ascii="Cambria" w:hAnsi="Cambria"/>
          <w:b/>
          <w:bCs/>
          <w:szCs w:val="24"/>
        </w:rPr>
      </w:pPr>
    </w:p>
    <w:p w14:paraId="2646BF6A" w14:textId="77777777" w:rsidR="00112F23" w:rsidRDefault="00112F23">
      <w:pPr>
        <w:spacing w:after="108"/>
        <w:ind w:left="720" w:right="5"/>
        <w:rPr>
          <w:rFonts w:ascii="Cambria" w:hAnsi="Cambria"/>
          <w:b/>
          <w:bCs/>
          <w:szCs w:val="24"/>
        </w:rPr>
      </w:pPr>
    </w:p>
    <w:p w14:paraId="032A0FC4" w14:textId="77777777" w:rsidR="00112F23" w:rsidRDefault="00112F23">
      <w:pPr>
        <w:spacing w:after="108"/>
        <w:ind w:left="720" w:right="5"/>
        <w:rPr>
          <w:rFonts w:ascii="Cambria" w:hAnsi="Cambria"/>
          <w:b/>
          <w:bCs/>
          <w:szCs w:val="24"/>
        </w:rPr>
      </w:pPr>
    </w:p>
    <w:p w14:paraId="7FAB85E6" w14:textId="77777777" w:rsidR="00112F23" w:rsidRDefault="00112F23">
      <w:pPr>
        <w:spacing w:after="108"/>
        <w:ind w:left="720" w:right="5"/>
        <w:rPr>
          <w:rFonts w:ascii="Cambria" w:hAnsi="Cambria"/>
          <w:b/>
          <w:bCs/>
          <w:szCs w:val="24"/>
        </w:rPr>
      </w:pPr>
    </w:p>
    <w:p w14:paraId="723CD57F" w14:textId="77777777" w:rsidR="00112F23" w:rsidRDefault="00112F23">
      <w:pPr>
        <w:spacing w:after="108"/>
        <w:ind w:left="720" w:right="5"/>
        <w:rPr>
          <w:rFonts w:ascii="Cambria" w:hAnsi="Cambria"/>
          <w:b/>
          <w:bCs/>
          <w:szCs w:val="24"/>
        </w:rPr>
      </w:pPr>
    </w:p>
    <w:p w14:paraId="22D74D2B" w14:textId="77777777" w:rsidR="00112F23" w:rsidRDefault="00112F23">
      <w:pPr>
        <w:spacing w:after="108"/>
        <w:ind w:left="720" w:right="5"/>
        <w:rPr>
          <w:rFonts w:ascii="Cambria" w:hAnsi="Cambria"/>
          <w:b/>
          <w:bCs/>
          <w:szCs w:val="24"/>
        </w:rPr>
      </w:pPr>
    </w:p>
    <w:p w14:paraId="38B830FB" w14:textId="77777777" w:rsidR="00112F23" w:rsidRDefault="00112F23">
      <w:pPr>
        <w:spacing w:after="108"/>
        <w:ind w:left="720" w:right="5"/>
        <w:rPr>
          <w:rFonts w:ascii="Cambria" w:hAnsi="Cambria"/>
          <w:b/>
          <w:bCs/>
          <w:szCs w:val="24"/>
        </w:rPr>
      </w:pPr>
    </w:p>
    <w:p w14:paraId="0D3BD62B" w14:textId="77777777" w:rsidR="00112F23" w:rsidRDefault="00112F23">
      <w:pPr>
        <w:spacing w:after="108"/>
        <w:ind w:left="720" w:right="5"/>
        <w:rPr>
          <w:rFonts w:ascii="Cambria" w:hAnsi="Cambria"/>
          <w:b/>
          <w:bCs/>
          <w:szCs w:val="24"/>
        </w:rPr>
      </w:pPr>
    </w:p>
    <w:p w14:paraId="4B93DFF3" w14:textId="77777777" w:rsidR="00112F23" w:rsidRDefault="00112F23">
      <w:pPr>
        <w:spacing w:after="108"/>
        <w:ind w:left="720" w:right="5"/>
        <w:rPr>
          <w:rFonts w:ascii="Cambria" w:hAnsi="Cambria"/>
          <w:b/>
          <w:bCs/>
          <w:szCs w:val="24"/>
        </w:rPr>
      </w:pPr>
    </w:p>
    <w:p w14:paraId="03034D31" w14:textId="77777777" w:rsidR="00112F23" w:rsidRDefault="00112F23">
      <w:pPr>
        <w:spacing w:after="108"/>
        <w:ind w:left="720" w:right="5"/>
        <w:rPr>
          <w:rFonts w:ascii="Cambria" w:hAnsi="Cambria"/>
          <w:b/>
          <w:bCs/>
          <w:szCs w:val="24"/>
        </w:rPr>
      </w:pPr>
    </w:p>
    <w:p w14:paraId="30B4F119" w14:textId="77777777" w:rsidR="00112F23" w:rsidRDefault="00112F23">
      <w:pPr>
        <w:spacing w:after="108"/>
        <w:ind w:left="720" w:right="5"/>
        <w:rPr>
          <w:rFonts w:ascii="Cambria" w:hAnsi="Cambria"/>
          <w:b/>
          <w:bCs/>
          <w:szCs w:val="24"/>
        </w:rPr>
      </w:pPr>
    </w:p>
    <w:p w14:paraId="28920A94" w14:textId="77777777" w:rsidR="00112F23" w:rsidRDefault="00112F23">
      <w:pPr>
        <w:spacing w:after="108"/>
        <w:ind w:left="720" w:right="5"/>
        <w:rPr>
          <w:rFonts w:ascii="Cambria" w:hAnsi="Cambria"/>
          <w:b/>
          <w:bCs/>
          <w:szCs w:val="24"/>
        </w:rPr>
      </w:pPr>
    </w:p>
    <w:p w14:paraId="05AC869E" w14:textId="77777777" w:rsidR="00112F23" w:rsidRDefault="00112F23">
      <w:pPr>
        <w:spacing w:after="108"/>
        <w:ind w:left="720" w:right="5"/>
        <w:rPr>
          <w:rFonts w:ascii="Cambria" w:hAnsi="Cambria"/>
          <w:b/>
          <w:bCs/>
          <w:szCs w:val="24"/>
        </w:rPr>
      </w:pPr>
    </w:p>
    <w:p w14:paraId="46B50D60" w14:textId="77777777" w:rsidR="00112F23" w:rsidRDefault="00112F23">
      <w:pPr>
        <w:spacing w:after="108"/>
        <w:ind w:left="720" w:right="5"/>
        <w:rPr>
          <w:rFonts w:ascii="Cambria" w:hAnsi="Cambria"/>
          <w:b/>
          <w:bCs/>
          <w:szCs w:val="24"/>
        </w:rPr>
      </w:pPr>
    </w:p>
    <w:p w14:paraId="2ACEFBA3" w14:textId="77777777" w:rsidR="00112F23" w:rsidRDefault="00112F23">
      <w:pPr>
        <w:spacing w:after="108"/>
        <w:ind w:left="720" w:right="5"/>
        <w:rPr>
          <w:rFonts w:ascii="Cambria" w:hAnsi="Cambria"/>
          <w:b/>
          <w:bCs/>
          <w:szCs w:val="24"/>
        </w:rPr>
      </w:pPr>
    </w:p>
    <w:p w14:paraId="619854EF" w14:textId="77777777" w:rsidR="00112F23" w:rsidRDefault="00112F23">
      <w:pPr>
        <w:spacing w:after="108"/>
        <w:ind w:left="720" w:right="5"/>
        <w:rPr>
          <w:rFonts w:ascii="Cambria" w:hAnsi="Cambria"/>
          <w:b/>
          <w:bCs/>
          <w:szCs w:val="24"/>
        </w:rPr>
      </w:pPr>
    </w:p>
    <w:p w14:paraId="2BFF41EC" w14:textId="77777777" w:rsidR="00112F23" w:rsidRDefault="00112F23">
      <w:pPr>
        <w:spacing w:after="108"/>
        <w:ind w:left="720" w:right="5"/>
        <w:rPr>
          <w:rFonts w:ascii="Cambria" w:hAnsi="Cambria"/>
          <w:b/>
          <w:bCs/>
          <w:szCs w:val="24"/>
        </w:rPr>
      </w:pPr>
    </w:p>
    <w:p w14:paraId="7A90C031" w14:textId="77777777" w:rsidR="00112F23" w:rsidRDefault="00112F23">
      <w:pPr>
        <w:spacing w:after="108"/>
        <w:ind w:left="720" w:right="5"/>
        <w:rPr>
          <w:rFonts w:ascii="Cambria" w:hAnsi="Cambria"/>
          <w:b/>
          <w:bCs/>
          <w:szCs w:val="24"/>
        </w:rPr>
      </w:pPr>
    </w:p>
    <w:p w14:paraId="1E2A0041" w14:textId="77777777" w:rsidR="00112F23" w:rsidRDefault="00112F23">
      <w:pPr>
        <w:spacing w:after="108"/>
        <w:ind w:left="720" w:right="5"/>
        <w:rPr>
          <w:rFonts w:ascii="Cambria" w:hAnsi="Cambria"/>
          <w:b/>
          <w:bCs/>
          <w:szCs w:val="24"/>
        </w:rPr>
      </w:pPr>
    </w:p>
    <w:p w14:paraId="4C587908" w14:textId="77777777" w:rsidR="00112F23" w:rsidRDefault="00112F23">
      <w:pPr>
        <w:spacing w:after="108"/>
        <w:ind w:left="720" w:right="5"/>
        <w:rPr>
          <w:rFonts w:ascii="Cambria" w:hAnsi="Cambria"/>
          <w:b/>
          <w:bCs/>
          <w:szCs w:val="24"/>
        </w:rPr>
      </w:pPr>
    </w:p>
    <w:p w14:paraId="79280351" w14:textId="77777777" w:rsidR="00112F23" w:rsidRDefault="00112F23">
      <w:pPr>
        <w:spacing w:after="108"/>
        <w:ind w:left="720" w:right="5"/>
        <w:rPr>
          <w:rFonts w:ascii="Cambria" w:hAnsi="Cambria"/>
          <w:b/>
          <w:bCs/>
          <w:szCs w:val="24"/>
        </w:rPr>
      </w:pPr>
    </w:p>
    <w:p w14:paraId="0F142B59" w14:textId="77777777" w:rsidR="00112F23" w:rsidRDefault="00112F23">
      <w:pPr>
        <w:spacing w:after="108"/>
        <w:ind w:left="720" w:right="5"/>
        <w:rPr>
          <w:rFonts w:ascii="Cambria" w:hAnsi="Cambria"/>
          <w:b/>
          <w:bCs/>
          <w:szCs w:val="24"/>
        </w:rPr>
      </w:pPr>
    </w:p>
    <w:p w14:paraId="13CF9E9F" w14:textId="77777777" w:rsidR="00112F23" w:rsidRDefault="00112F23">
      <w:pPr>
        <w:spacing w:after="108"/>
        <w:ind w:left="720" w:right="5"/>
        <w:rPr>
          <w:rFonts w:ascii="Cambria" w:hAnsi="Cambria"/>
          <w:b/>
          <w:bCs/>
          <w:szCs w:val="24"/>
        </w:rPr>
      </w:pPr>
    </w:p>
    <w:p w14:paraId="1F04F076" w14:textId="77777777" w:rsidR="00112F23" w:rsidRDefault="00A768D6">
      <w:pPr>
        <w:numPr>
          <w:ilvl w:val="0"/>
          <w:numId w:val="1"/>
        </w:numPr>
        <w:spacing w:after="108"/>
        <w:ind w:right="5" w:hanging="185"/>
        <w:rPr>
          <w:rFonts w:ascii="Cambria" w:hAnsi="Cambria"/>
          <w:b/>
          <w:bCs/>
          <w:szCs w:val="24"/>
        </w:rPr>
      </w:pPr>
      <w:r>
        <w:rPr>
          <w:rFonts w:ascii="Cambria" w:hAnsi="Cambria"/>
          <w:b/>
          <w:bCs/>
          <w:szCs w:val="24"/>
        </w:rPr>
        <w:t>Annexure</w:t>
      </w:r>
    </w:p>
    <w:p w14:paraId="1B89A946" w14:textId="77777777" w:rsidR="00112F23" w:rsidRDefault="00112F23">
      <w:pPr>
        <w:spacing w:after="108"/>
        <w:ind w:left="720" w:right="5" w:firstLine="0"/>
        <w:rPr>
          <w:rFonts w:ascii="Cambria" w:hAnsi="Cambria"/>
          <w:b/>
          <w:bCs/>
          <w:szCs w:val="24"/>
        </w:rPr>
      </w:pPr>
    </w:p>
    <w:p w14:paraId="0B2FA412" w14:textId="77777777" w:rsidR="00112F23" w:rsidRDefault="00A768D6">
      <w:pPr>
        <w:numPr>
          <w:ilvl w:val="1"/>
          <w:numId w:val="1"/>
        </w:numPr>
        <w:spacing w:after="108"/>
        <w:ind w:right="5"/>
        <w:jc w:val="center"/>
        <w:rPr>
          <w:rFonts w:ascii="Cambria" w:hAnsi="Cambria"/>
          <w:b/>
          <w:bCs/>
          <w:szCs w:val="24"/>
          <w:u w:val="single"/>
        </w:rPr>
      </w:pPr>
      <w:r>
        <w:rPr>
          <w:rFonts w:ascii="Cambria" w:hAnsi="Cambria"/>
          <w:b/>
          <w:bCs/>
          <w:szCs w:val="24"/>
          <w:u w:val="single"/>
        </w:rPr>
        <w:t>Annexure – I - Conformity Letter</w:t>
      </w:r>
    </w:p>
    <w:p w14:paraId="3DB5FE83" w14:textId="77777777" w:rsidR="00112F23" w:rsidRDefault="00A768D6">
      <w:pPr>
        <w:spacing w:after="108"/>
        <w:ind w:left="720" w:right="5" w:firstLine="0"/>
        <w:jc w:val="center"/>
        <w:rPr>
          <w:rFonts w:ascii="Cambria" w:hAnsi="Cambria"/>
          <w:szCs w:val="24"/>
        </w:rPr>
      </w:pPr>
      <w:r>
        <w:rPr>
          <w:rFonts w:ascii="Cambria" w:hAnsi="Cambria"/>
          <w:szCs w:val="24"/>
        </w:rPr>
        <w:t>(To be submitted on company letterhead)</w:t>
      </w:r>
    </w:p>
    <w:p w14:paraId="09F1B55E" w14:textId="77777777" w:rsidR="00112F23" w:rsidRDefault="00112F23">
      <w:pPr>
        <w:spacing w:after="108"/>
        <w:ind w:left="720" w:right="5" w:firstLine="0"/>
        <w:rPr>
          <w:rFonts w:ascii="Cambria" w:hAnsi="Cambria"/>
          <w:szCs w:val="24"/>
        </w:rPr>
      </w:pPr>
    </w:p>
    <w:p w14:paraId="18C79F75" w14:textId="77777777" w:rsidR="00112F23" w:rsidRDefault="00A768D6">
      <w:pPr>
        <w:spacing w:after="108"/>
        <w:ind w:left="720" w:right="5" w:firstLine="0"/>
        <w:rPr>
          <w:rFonts w:ascii="Cambria" w:hAnsi="Cambria"/>
          <w:szCs w:val="24"/>
        </w:rPr>
      </w:pPr>
      <w:r>
        <w:rPr>
          <w:rFonts w:ascii="Cambria" w:hAnsi="Cambria"/>
          <w:szCs w:val="24"/>
        </w:rPr>
        <w:t xml:space="preserve">To, </w:t>
      </w:r>
    </w:p>
    <w:p w14:paraId="3D3D09D8" w14:textId="77777777" w:rsidR="00112F23" w:rsidRDefault="00A768D6">
      <w:pPr>
        <w:spacing w:after="108"/>
        <w:ind w:left="720" w:right="5" w:firstLine="0"/>
        <w:rPr>
          <w:rFonts w:ascii="Cambria" w:hAnsi="Cambria"/>
          <w:szCs w:val="24"/>
        </w:rPr>
      </w:pPr>
      <w:r>
        <w:rPr>
          <w:rFonts w:ascii="Cambria" w:hAnsi="Cambria"/>
          <w:szCs w:val="24"/>
        </w:rPr>
        <w:t>The HR,</w:t>
      </w:r>
    </w:p>
    <w:p w14:paraId="69AF821A" w14:textId="77777777" w:rsidR="00112F23" w:rsidRDefault="00A768D6">
      <w:pPr>
        <w:spacing w:after="108"/>
        <w:ind w:left="720" w:right="5" w:firstLine="0"/>
        <w:rPr>
          <w:rFonts w:ascii="Cambria" w:hAnsi="Cambria"/>
          <w:szCs w:val="24"/>
        </w:rPr>
      </w:pPr>
      <w:r>
        <w:rPr>
          <w:rFonts w:ascii="Cambria" w:hAnsi="Cambria"/>
          <w:szCs w:val="24"/>
        </w:rPr>
        <w:t>PNB Investment Limited</w:t>
      </w:r>
    </w:p>
    <w:p w14:paraId="0D1F0919" w14:textId="77777777" w:rsidR="00112F23" w:rsidRDefault="00A768D6">
      <w:pPr>
        <w:spacing w:after="108"/>
        <w:ind w:left="720" w:right="5" w:firstLine="0"/>
        <w:rPr>
          <w:rFonts w:ascii="Cambria" w:hAnsi="Cambria"/>
          <w:szCs w:val="24"/>
        </w:rPr>
      </w:pPr>
      <w:r>
        <w:rPr>
          <w:rFonts w:ascii="Cambria" w:hAnsi="Cambria"/>
          <w:szCs w:val="24"/>
        </w:rPr>
        <w:t>10, Rakesh Deep Building</w:t>
      </w:r>
    </w:p>
    <w:p w14:paraId="7AACBBE6" w14:textId="77777777" w:rsidR="00112F23" w:rsidRDefault="00A768D6">
      <w:pPr>
        <w:spacing w:after="108"/>
        <w:ind w:left="720" w:right="5" w:firstLine="0"/>
        <w:rPr>
          <w:rFonts w:ascii="Cambria" w:hAnsi="Cambria"/>
          <w:szCs w:val="24"/>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p>
    <w:p w14:paraId="4FB1731F" w14:textId="77777777" w:rsidR="00112F23" w:rsidRDefault="00A768D6">
      <w:pPr>
        <w:spacing w:after="108"/>
        <w:ind w:left="720" w:right="5" w:firstLine="0"/>
        <w:rPr>
          <w:rFonts w:ascii="Cambria" w:hAnsi="Cambria"/>
          <w:szCs w:val="24"/>
        </w:rPr>
      </w:pPr>
      <w:r>
        <w:rPr>
          <w:rFonts w:ascii="Cambria" w:hAnsi="Cambria"/>
          <w:szCs w:val="24"/>
        </w:rPr>
        <w:t>Green park, New Delhi – 110 049.</w:t>
      </w:r>
    </w:p>
    <w:p w14:paraId="659A3CCF" w14:textId="77777777" w:rsidR="00112F23" w:rsidRDefault="00112F23">
      <w:pPr>
        <w:spacing w:after="108"/>
        <w:ind w:left="720" w:right="5" w:firstLine="0"/>
        <w:rPr>
          <w:rFonts w:ascii="Cambria" w:hAnsi="Cambria"/>
          <w:szCs w:val="24"/>
        </w:rPr>
      </w:pPr>
    </w:p>
    <w:p w14:paraId="691BB527" w14:textId="77777777" w:rsidR="00112F23" w:rsidRDefault="00A768D6">
      <w:pPr>
        <w:spacing w:after="108"/>
        <w:ind w:left="720" w:right="5" w:firstLine="0"/>
        <w:rPr>
          <w:rFonts w:ascii="Cambria" w:hAnsi="Cambria"/>
          <w:szCs w:val="24"/>
        </w:rPr>
      </w:pPr>
      <w:r>
        <w:rPr>
          <w:rFonts w:ascii="Cambria" w:hAnsi="Cambria"/>
          <w:szCs w:val="24"/>
        </w:rPr>
        <w:t>Sir,</w:t>
      </w:r>
    </w:p>
    <w:p w14:paraId="67017ED8" w14:textId="77777777" w:rsidR="00112F23" w:rsidRDefault="00A768D6">
      <w:pPr>
        <w:spacing w:after="108"/>
        <w:ind w:left="720" w:right="5" w:firstLine="0"/>
        <w:rPr>
          <w:rFonts w:ascii="Cambria" w:hAnsi="Cambria"/>
          <w:szCs w:val="24"/>
        </w:rPr>
      </w:pPr>
      <w:r>
        <w:rPr>
          <w:rFonts w:ascii="Cambria" w:hAnsi="Cambria"/>
          <w:szCs w:val="24"/>
        </w:rPr>
        <w:t xml:space="preserve">Sub: - Response to the PNBISL for selection of Group </w:t>
      </w:r>
      <w:proofErr w:type="spellStart"/>
      <w:r>
        <w:rPr>
          <w:rFonts w:ascii="Cambria" w:hAnsi="Cambria"/>
          <w:szCs w:val="24"/>
        </w:rPr>
        <w:t>Mediclaim</w:t>
      </w:r>
      <w:proofErr w:type="spellEnd"/>
      <w:r>
        <w:rPr>
          <w:rFonts w:ascii="Cambria" w:hAnsi="Cambria"/>
          <w:szCs w:val="24"/>
        </w:rPr>
        <w:t xml:space="preserve"> Insurance Policy for PNB Investment Services Limited.</w:t>
      </w:r>
    </w:p>
    <w:p w14:paraId="3F6C10F7" w14:textId="77777777" w:rsidR="00112F23" w:rsidRDefault="00A768D6">
      <w:pPr>
        <w:spacing w:after="108"/>
        <w:ind w:left="720" w:right="5" w:firstLine="0"/>
        <w:rPr>
          <w:rFonts w:ascii="Cambria" w:hAnsi="Cambria"/>
          <w:szCs w:val="24"/>
        </w:rPr>
      </w:pPr>
      <w:r>
        <w:rPr>
          <w:rFonts w:ascii="Cambria" w:hAnsi="Cambria"/>
          <w:szCs w:val="24"/>
        </w:rPr>
        <w:t xml:space="preserve">Further to our proposal dated </w:t>
      </w:r>
      <w:r>
        <w:rPr>
          <w:rFonts w:ascii="Cambria" w:hAnsi="Cambria"/>
          <w:szCs w:val="24"/>
        </w:rPr>
        <w:t>DD.MM.YYYY,</w:t>
      </w:r>
      <w:r>
        <w:rPr>
          <w:rFonts w:ascii="Cambria" w:hAnsi="Cambria"/>
          <w:szCs w:val="24"/>
        </w:rPr>
        <w:t xml:space="preserve"> in response to the RFP document (hereafter referred to as “RFP DOCUMENT”) issued by PNB </w:t>
      </w:r>
      <w:r>
        <w:rPr>
          <w:rFonts w:ascii="Cambria" w:hAnsi="Cambria"/>
          <w:szCs w:val="24"/>
          <w:lang w:val="en-US"/>
        </w:rPr>
        <w:t>Investment Services</w:t>
      </w:r>
      <w:r>
        <w:rPr>
          <w:rFonts w:ascii="Cambria" w:hAnsi="Cambria"/>
          <w:szCs w:val="24"/>
        </w:rPr>
        <w:t xml:space="preserve"> Limited (“Company”) we hereby warrant and confirm that:</w:t>
      </w:r>
    </w:p>
    <w:p w14:paraId="2FD3AE2C" w14:textId="77777777" w:rsidR="00112F23" w:rsidRDefault="00112F23">
      <w:pPr>
        <w:spacing w:after="108"/>
        <w:ind w:left="720" w:right="5" w:firstLine="0"/>
        <w:rPr>
          <w:rFonts w:ascii="Cambria" w:hAnsi="Cambria"/>
          <w:szCs w:val="24"/>
        </w:rPr>
      </w:pPr>
    </w:p>
    <w:p w14:paraId="66CD8AAD" w14:textId="77777777" w:rsidR="00112F23" w:rsidRDefault="00A768D6">
      <w:pPr>
        <w:spacing w:after="108"/>
        <w:ind w:left="720" w:right="5" w:firstLine="0"/>
        <w:rPr>
          <w:rFonts w:ascii="Cambria" w:hAnsi="Cambria"/>
          <w:szCs w:val="24"/>
        </w:rPr>
      </w:pPr>
      <w:r>
        <w:rPr>
          <w:rFonts w:ascii="Cambria" w:hAnsi="Cambria"/>
          <w:szCs w:val="24"/>
        </w:rPr>
        <w:t xml:space="preserve">We hereby agree to comply with all the terms and conditions / stipulations as contained in the RFP document including but not limited to proposed covers, additional covers, limits of insurance, deductibles, additional clauses as mentioned in the </w:t>
      </w:r>
      <w:r>
        <w:rPr>
          <w:rFonts w:ascii="Cambria" w:hAnsi="Cambria"/>
          <w:b/>
          <w:bCs/>
          <w:szCs w:val="24"/>
        </w:rPr>
        <w:t>Clause 8 of RFP and the related addenda</w:t>
      </w:r>
      <w:r>
        <w:rPr>
          <w:rFonts w:ascii="Cambria" w:hAnsi="Cambria"/>
          <w:szCs w:val="24"/>
        </w:rPr>
        <w:t xml:space="preserve"> and other documents including the changes made to the original documents issued by the Company, provided however that only the list of deviations furnished by us in Annexure V – Comments on Terms </w:t>
      </w:r>
    </w:p>
    <w:p w14:paraId="764DEDA1" w14:textId="77777777" w:rsidR="00112F23" w:rsidRDefault="00112F23">
      <w:pPr>
        <w:spacing w:after="108"/>
        <w:ind w:left="720" w:right="5" w:firstLine="0"/>
        <w:rPr>
          <w:rFonts w:ascii="Cambria" w:hAnsi="Cambria"/>
          <w:szCs w:val="24"/>
        </w:rPr>
      </w:pPr>
    </w:p>
    <w:p w14:paraId="26A23113" w14:textId="77777777" w:rsidR="00112F23" w:rsidRDefault="00A768D6">
      <w:pPr>
        <w:spacing w:after="108"/>
        <w:ind w:left="720" w:right="5" w:firstLine="0"/>
        <w:rPr>
          <w:rFonts w:ascii="Cambria" w:hAnsi="Cambria"/>
          <w:szCs w:val="24"/>
        </w:rPr>
      </w:pPr>
      <w:r>
        <w:rPr>
          <w:rFonts w:ascii="Cambria" w:hAnsi="Cambria"/>
          <w:szCs w:val="24"/>
        </w:rPr>
        <w:t>and Conditions, Services and Facilities of the main RFP document which are expressly accepted by the Company and communicated to us in writing, shall form a valid and binding part of the aforesaid RFP document.</w:t>
      </w:r>
    </w:p>
    <w:p w14:paraId="37417BD9" w14:textId="77777777" w:rsidR="00112F23" w:rsidRDefault="00A768D6">
      <w:pPr>
        <w:spacing w:after="108"/>
        <w:ind w:left="720" w:right="5" w:firstLine="0"/>
        <w:rPr>
          <w:rFonts w:ascii="Cambria" w:hAnsi="Cambria"/>
          <w:szCs w:val="24"/>
        </w:rPr>
      </w:pPr>
      <w:r>
        <w:rPr>
          <w:rFonts w:ascii="Cambria" w:hAnsi="Cambria"/>
          <w:szCs w:val="24"/>
        </w:rPr>
        <w:t xml:space="preserve">The Company is not bound by any other extraneous matters or deviations, even if mentioned by us elsewhere either in our proposal or any subsequent deviations sought by us, whether orally or in writing, and the Company’s decision not to accept any such extraneous conditions and deviations will be final and binding on us. </w:t>
      </w:r>
    </w:p>
    <w:p w14:paraId="6638F46B" w14:textId="77777777" w:rsidR="00112F23" w:rsidRDefault="00112F23">
      <w:pPr>
        <w:spacing w:after="108"/>
        <w:ind w:left="720" w:right="5" w:firstLine="0"/>
        <w:rPr>
          <w:rFonts w:ascii="Cambria" w:hAnsi="Cambria"/>
          <w:szCs w:val="24"/>
        </w:rPr>
      </w:pPr>
    </w:p>
    <w:p w14:paraId="32059CBD" w14:textId="77777777" w:rsidR="00112F23" w:rsidRDefault="00A768D6">
      <w:pPr>
        <w:spacing w:after="108"/>
        <w:ind w:left="720" w:right="5" w:firstLine="0"/>
        <w:rPr>
          <w:rFonts w:ascii="Cambria" w:hAnsi="Cambria"/>
          <w:szCs w:val="24"/>
        </w:rPr>
      </w:pPr>
      <w:r>
        <w:rPr>
          <w:rFonts w:ascii="Cambria" w:hAnsi="Cambria"/>
          <w:szCs w:val="24"/>
        </w:rPr>
        <w:t>Yours faithfully</w:t>
      </w:r>
    </w:p>
    <w:p w14:paraId="1C5ADFC5" w14:textId="77777777" w:rsidR="00112F23" w:rsidRDefault="00A768D6">
      <w:pPr>
        <w:spacing w:after="108"/>
        <w:ind w:left="720" w:right="5" w:firstLine="0"/>
        <w:rPr>
          <w:rFonts w:ascii="Cambria" w:hAnsi="Cambria"/>
          <w:szCs w:val="24"/>
        </w:rPr>
      </w:pPr>
      <w:r>
        <w:rPr>
          <w:rFonts w:ascii="Cambria" w:hAnsi="Cambria"/>
          <w:szCs w:val="24"/>
        </w:rPr>
        <w:t>Authorised Signatory</w:t>
      </w:r>
    </w:p>
    <w:p w14:paraId="65474BA0" w14:textId="77777777" w:rsidR="00112F23" w:rsidRDefault="00A768D6">
      <w:pPr>
        <w:spacing w:after="108"/>
        <w:ind w:left="720" w:right="5" w:firstLine="0"/>
        <w:rPr>
          <w:rFonts w:ascii="Cambria" w:hAnsi="Cambria"/>
          <w:szCs w:val="24"/>
        </w:rPr>
      </w:pPr>
      <w:r>
        <w:rPr>
          <w:rFonts w:ascii="Cambria" w:hAnsi="Cambria"/>
          <w:szCs w:val="24"/>
        </w:rPr>
        <w:t>Designation</w:t>
      </w:r>
    </w:p>
    <w:p w14:paraId="7B2D28C4" w14:textId="77777777" w:rsidR="00112F23" w:rsidRDefault="00A768D6">
      <w:pPr>
        <w:spacing w:after="108"/>
        <w:ind w:left="720" w:right="5" w:firstLine="0"/>
        <w:rPr>
          <w:rFonts w:ascii="Cambria" w:hAnsi="Cambria"/>
          <w:szCs w:val="24"/>
        </w:rPr>
      </w:pPr>
      <w:r>
        <w:rPr>
          <w:rFonts w:ascii="Cambria" w:hAnsi="Cambria"/>
          <w:szCs w:val="24"/>
        </w:rPr>
        <w:t>Bidder’s corporate name</w:t>
      </w:r>
    </w:p>
    <w:p w14:paraId="0E81D9C6" w14:textId="77777777" w:rsidR="00112F23" w:rsidRDefault="00112F23">
      <w:pPr>
        <w:spacing w:after="108"/>
        <w:ind w:left="720" w:right="5" w:firstLine="0"/>
        <w:rPr>
          <w:rFonts w:ascii="Cambria" w:hAnsi="Cambria"/>
          <w:szCs w:val="24"/>
        </w:rPr>
      </w:pPr>
    </w:p>
    <w:p w14:paraId="268C2A11"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II – Eligibility Criteria Compliance</w:t>
      </w:r>
    </w:p>
    <w:tbl>
      <w:tblPr>
        <w:tblStyle w:val="TableGrid"/>
        <w:tblW w:w="0" w:type="auto"/>
        <w:tblInd w:w="719" w:type="dxa"/>
        <w:tblLook w:val="04A0" w:firstRow="1" w:lastRow="0" w:firstColumn="1" w:lastColumn="0" w:noHBand="0" w:noVBand="1"/>
      </w:tblPr>
      <w:tblGrid>
        <w:gridCol w:w="872"/>
        <w:gridCol w:w="4459"/>
        <w:gridCol w:w="3410"/>
      </w:tblGrid>
      <w:tr w:rsidR="00112F23" w14:paraId="702CD6AE" w14:textId="77777777">
        <w:tc>
          <w:tcPr>
            <w:tcW w:w="872" w:type="dxa"/>
          </w:tcPr>
          <w:p w14:paraId="6A369D4C"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4459" w:type="dxa"/>
          </w:tcPr>
          <w:p w14:paraId="4C3D659E" w14:textId="77777777" w:rsidR="00112F23" w:rsidRDefault="00A768D6">
            <w:pPr>
              <w:spacing w:after="108"/>
              <w:ind w:left="0" w:right="5" w:firstLine="0"/>
              <w:rPr>
                <w:rFonts w:ascii="Cambria" w:hAnsi="Cambria"/>
                <w:b/>
                <w:bCs/>
                <w:szCs w:val="24"/>
              </w:rPr>
            </w:pPr>
            <w:r>
              <w:rPr>
                <w:rFonts w:ascii="Cambria" w:hAnsi="Cambria"/>
                <w:b/>
                <w:bCs/>
                <w:szCs w:val="24"/>
              </w:rPr>
              <w:t>Criteria</w:t>
            </w:r>
          </w:p>
        </w:tc>
        <w:tc>
          <w:tcPr>
            <w:tcW w:w="3410" w:type="dxa"/>
          </w:tcPr>
          <w:p w14:paraId="6A7045A6" w14:textId="77777777" w:rsidR="00112F23" w:rsidRDefault="00A768D6">
            <w:pPr>
              <w:spacing w:after="108"/>
              <w:ind w:left="0" w:right="5" w:firstLine="0"/>
              <w:rPr>
                <w:rFonts w:ascii="Cambria" w:hAnsi="Cambria"/>
                <w:b/>
                <w:bCs/>
                <w:szCs w:val="24"/>
              </w:rPr>
            </w:pPr>
            <w:r>
              <w:rPr>
                <w:rFonts w:ascii="Cambria" w:hAnsi="Cambria"/>
                <w:b/>
                <w:bCs/>
                <w:szCs w:val="24"/>
              </w:rPr>
              <w:t>Documents to be Submitted</w:t>
            </w:r>
          </w:p>
        </w:tc>
      </w:tr>
      <w:tr w:rsidR="00112F23" w14:paraId="2683B0BC" w14:textId="77777777">
        <w:tc>
          <w:tcPr>
            <w:tcW w:w="872" w:type="dxa"/>
          </w:tcPr>
          <w:p w14:paraId="0334C833" w14:textId="77777777" w:rsidR="00112F23" w:rsidRDefault="00A768D6">
            <w:pPr>
              <w:spacing w:after="108"/>
              <w:ind w:left="0" w:right="5" w:firstLine="0"/>
              <w:rPr>
                <w:rFonts w:ascii="Cambria" w:hAnsi="Cambria"/>
                <w:szCs w:val="24"/>
                <w:lang w:val="en-US"/>
              </w:rPr>
            </w:pPr>
            <w:r>
              <w:rPr>
                <w:rFonts w:ascii="Cambria" w:hAnsi="Cambria"/>
                <w:szCs w:val="24"/>
                <w:lang w:val="en-US"/>
              </w:rPr>
              <w:t>1</w:t>
            </w:r>
          </w:p>
        </w:tc>
        <w:tc>
          <w:tcPr>
            <w:tcW w:w="4459" w:type="dxa"/>
          </w:tcPr>
          <w:p w14:paraId="1AF11117" w14:textId="77777777" w:rsidR="00112F23" w:rsidRDefault="00A768D6">
            <w:pPr>
              <w:spacing w:after="108"/>
              <w:ind w:left="0" w:right="5" w:firstLine="0"/>
              <w:rPr>
                <w:rFonts w:ascii="Cambria" w:hAnsi="Cambria"/>
                <w:szCs w:val="24"/>
              </w:rPr>
            </w:pPr>
            <w:r>
              <w:rPr>
                <w:rFonts w:ascii="Cambria" w:hAnsi="Cambria"/>
                <w:szCs w:val="24"/>
              </w:rPr>
              <w:t>Well established and reputed General Insurance Firms / Companies which are Registered / Issued License by Insurance Regulatory and Development Authority (IRDA).</w:t>
            </w:r>
          </w:p>
        </w:tc>
        <w:tc>
          <w:tcPr>
            <w:tcW w:w="3410" w:type="dxa"/>
          </w:tcPr>
          <w:p w14:paraId="2D295A8D" w14:textId="77777777" w:rsidR="00112F23" w:rsidRDefault="00A768D6">
            <w:pPr>
              <w:spacing w:after="108"/>
              <w:ind w:left="0" w:right="5" w:firstLine="0"/>
              <w:rPr>
                <w:rFonts w:ascii="Cambria" w:hAnsi="Cambria"/>
                <w:szCs w:val="24"/>
              </w:rPr>
            </w:pPr>
            <w:r>
              <w:rPr>
                <w:rFonts w:ascii="Cambria" w:hAnsi="Cambria"/>
                <w:szCs w:val="24"/>
              </w:rPr>
              <w:t>Copies of valid license issued by IRDAI.</w:t>
            </w:r>
          </w:p>
        </w:tc>
      </w:tr>
      <w:tr w:rsidR="00112F23" w14:paraId="7B3F41D6" w14:textId="77777777">
        <w:tc>
          <w:tcPr>
            <w:tcW w:w="872" w:type="dxa"/>
          </w:tcPr>
          <w:p w14:paraId="251FEA26" w14:textId="77777777" w:rsidR="00112F23" w:rsidRDefault="00A768D6">
            <w:pPr>
              <w:spacing w:after="108"/>
              <w:ind w:left="0" w:right="5" w:firstLine="0"/>
              <w:rPr>
                <w:rFonts w:ascii="Cambria" w:hAnsi="Cambria"/>
                <w:szCs w:val="24"/>
                <w:lang w:val="en-US"/>
              </w:rPr>
            </w:pPr>
            <w:r>
              <w:rPr>
                <w:rFonts w:ascii="Cambria" w:hAnsi="Cambria"/>
                <w:szCs w:val="24"/>
                <w:lang w:val="en-US"/>
              </w:rPr>
              <w:t>2</w:t>
            </w:r>
          </w:p>
        </w:tc>
        <w:tc>
          <w:tcPr>
            <w:tcW w:w="4459" w:type="dxa"/>
          </w:tcPr>
          <w:p w14:paraId="54668314" w14:textId="77777777" w:rsidR="00112F23" w:rsidRDefault="00A768D6">
            <w:pPr>
              <w:spacing w:after="108"/>
              <w:ind w:left="0" w:right="5" w:firstLine="0"/>
              <w:rPr>
                <w:rFonts w:ascii="Cambria" w:hAnsi="Cambria"/>
                <w:szCs w:val="24"/>
              </w:rPr>
            </w:pPr>
            <w:r>
              <w:rPr>
                <w:rFonts w:ascii="Cambria" w:hAnsi="Cambria"/>
                <w:szCs w:val="24"/>
              </w:rPr>
              <w:t>The General Insurance Company should have been in the line of business of providing insurance for at least five years.</w:t>
            </w:r>
          </w:p>
        </w:tc>
        <w:tc>
          <w:tcPr>
            <w:tcW w:w="3410" w:type="dxa"/>
          </w:tcPr>
          <w:p w14:paraId="7BBF76D8" w14:textId="77777777" w:rsidR="00112F23" w:rsidRDefault="00A768D6">
            <w:pPr>
              <w:spacing w:after="108"/>
              <w:ind w:left="0" w:right="5" w:firstLine="0"/>
              <w:rPr>
                <w:rFonts w:ascii="Cambria" w:hAnsi="Cambria"/>
                <w:szCs w:val="24"/>
              </w:rPr>
            </w:pPr>
            <w:r>
              <w:rPr>
                <w:rFonts w:ascii="Cambria" w:hAnsi="Cambria"/>
                <w:szCs w:val="24"/>
              </w:rPr>
              <w:t>Self-Declaration of underwriting medical insurance policy in last five years (in Annexure VII – Self Declaration)</w:t>
            </w:r>
          </w:p>
        </w:tc>
      </w:tr>
      <w:tr w:rsidR="00112F23" w14:paraId="737E8178" w14:textId="77777777">
        <w:tc>
          <w:tcPr>
            <w:tcW w:w="872" w:type="dxa"/>
          </w:tcPr>
          <w:p w14:paraId="44CDBB3C" w14:textId="77777777" w:rsidR="00112F23" w:rsidRDefault="00A768D6">
            <w:pPr>
              <w:spacing w:after="108"/>
              <w:ind w:left="0" w:right="5" w:firstLine="0"/>
              <w:rPr>
                <w:rFonts w:ascii="Cambria" w:hAnsi="Cambria"/>
                <w:szCs w:val="24"/>
                <w:lang w:val="en-US"/>
              </w:rPr>
            </w:pPr>
            <w:r>
              <w:rPr>
                <w:rFonts w:ascii="Cambria" w:hAnsi="Cambria"/>
                <w:szCs w:val="24"/>
                <w:lang w:val="en-US"/>
              </w:rPr>
              <w:t>3</w:t>
            </w:r>
          </w:p>
        </w:tc>
        <w:tc>
          <w:tcPr>
            <w:tcW w:w="4459" w:type="dxa"/>
          </w:tcPr>
          <w:p w14:paraId="2394B674" w14:textId="77777777" w:rsidR="00112F23" w:rsidRDefault="00A768D6">
            <w:pPr>
              <w:spacing w:after="108"/>
              <w:ind w:left="0" w:right="5" w:firstLine="0"/>
              <w:rPr>
                <w:rFonts w:ascii="Cambria" w:hAnsi="Cambria"/>
                <w:szCs w:val="24"/>
              </w:rPr>
            </w:pPr>
            <w:r>
              <w:rPr>
                <w:rFonts w:ascii="Cambria" w:hAnsi="Cambria"/>
                <w:szCs w:val="24"/>
              </w:rPr>
              <w:t>The Applicant (insurance company) should not have been blacklisted / barred / disqualified by any regulator / statutory body in the past 3 years</w:t>
            </w:r>
          </w:p>
        </w:tc>
        <w:tc>
          <w:tcPr>
            <w:tcW w:w="3410" w:type="dxa"/>
          </w:tcPr>
          <w:p w14:paraId="1B2848D3" w14:textId="77777777" w:rsidR="00112F23" w:rsidRDefault="00A768D6">
            <w:pPr>
              <w:spacing w:after="108"/>
              <w:ind w:left="0" w:right="5" w:firstLine="0"/>
              <w:rPr>
                <w:rFonts w:ascii="Cambria" w:hAnsi="Cambria"/>
                <w:szCs w:val="24"/>
              </w:rPr>
            </w:pPr>
            <w:r>
              <w:rPr>
                <w:rFonts w:ascii="Cambria" w:hAnsi="Cambria"/>
                <w:szCs w:val="24"/>
              </w:rPr>
              <w:t>Self-Declaration (in Annexure VII – Self-Declaration)</w:t>
            </w:r>
          </w:p>
        </w:tc>
      </w:tr>
      <w:tr w:rsidR="00112F23" w14:paraId="43EBBCCD" w14:textId="77777777">
        <w:tc>
          <w:tcPr>
            <w:tcW w:w="872" w:type="dxa"/>
          </w:tcPr>
          <w:p w14:paraId="5739C8FC" w14:textId="77777777" w:rsidR="00112F23" w:rsidRDefault="00A768D6">
            <w:pPr>
              <w:spacing w:after="108"/>
              <w:ind w:left="0" w:right="5" w:firstLine="0"/>
              <w:rPr>
                <w:rFonts w:ascii="Cambria" w:hAnsi="Cambria"/>
                <w:szCs w:val="24"/>
                <w:lang w:val="en-US"/>
              </w:rPr>
            </w:pPr>
            <w:r>
              <w:rPr>
                <w:rFonts w:ascii="Cambria" w:hAnsi="Cambria"/>
                <w:szCs w:val="24"/>
                <w:lang w:val="en-US"/>
              </w:rPr>
              <w:t>4</w:t>
            </w:r>
          </w:p>
        </w:tc>
        <w:tc>
          <w:tcPr>
            <w:tcW w:w="4459" w:type="dxa"/>
          </w:tcPr>
          <w:p w14:paraId="5EE05711" w14:textId="77777777" w:rsidR="00112F23" w:rsidRDefault="00A768D6">
            <w:pPr>
              <w:spacing w:after="108"/>
              <w:ind w:left="0" w:right="5" w:firstLine="0"/>
              <w:rPr>
                <w:rFonts w:ascii="Cambria" w:hAnsi="Cambria"/>
                <w:szCs w:val="24"/>
              </w:rPr>
            </w:pPr>
            <w:r>
              <w:rPr>
                <w:rFonts w:ascii="Cambria" w:hAnsi="Cambria"/>
                <w:szCs w:val="24"/>
              </w:rPr>
              <w:t>The bidder should have experience of managing ONE Group Insurance Policies for at least ONE Public Sector Banks / Government / Semi-Government / PSU/ Govt. Undertaking / Autonomous Bodies for a group size of at</w:t>
            </w:r>
            <w:r>
              <w:rPr>
                <w:rFonts w:ascii="Cambria" w:hAnsi="Cambria"/>
                <w:szCs w:val="24"/>
              </w:rPr>
              <w:t xml:space="preserve"> least 500 lives p</w:t>
            </w:r>
            <w:r>
              <w:rPr>
                <w:rFonts w:ascii="Cambria" w:hAnsi="Cambria"/>
                <w:szCs w:val="24"/>
              </w:rPr>
              <w:t>er year covered during the last 3 financial years</w:t>
            </w:r>
          </w:p>
        </w:tc>
        <w:tc>
          <w:tcPr>
            <w:tcW w:w="3410" w:type="dxa"/>
          </w:tcPr>
          <w:p w14:paraId="5F791A1D" w14:textId="77777777" w:rsidR="00112F23" w:rsidRDefault="00A768D6">
            <w:pPr>
              <w:spacing w:after="108"/>
              <w:ind w:left="0" w:right="5" w:firstLine="0"/>
              <w:rPr>
                <w:rFonts w:ascii="Cambria" w:hAnsi="Cambria"/>
                <w:szCs w:val="24"/>
              </w:rPr>
            </w:pPr>
            <w:r>
              <w:rPr>
                <w:rFonts w:ascii="Cambria" w:hAnsi="Cambria"/>
                <w:szCs w:val="24"/>
              </w:rPr>
              <w:t>Copies of relevant Work Orders clearly stipulating the group size</w:t>
            </w:r>
          </w:p>
        </w:tc>
      </w:tr>
    </w:tbl>
    <w:p w14:paraId="45B6DE63" w14:textId="77777777" w:rsidR="00112F23" w:rsidRDefault="00112F23">
      <w:pPr>
        <w:spacing w:after="108"/>
        <w:ind w:left="720" w:right="5" w:firstLine="0"/>
        <w:rPr>
          <w:rFonts w:ascii="Cambria" w:hAnsi="Cambria"/>
          <w:szCs w:val="24"/>
        </w:rPr>
      </w:pPr>
    </w:p>
    <w:p w14:paraId="137E549C" w14:textId="77777777" w:rsidR="00112F23" w:rsidRDefault="00112F23">
      <w:pPr>
        <w:spacing w:after="108"/>
        <w:ind w:left="720" w:right="5" w:firstLine="0"/>
        <w:rPr>
          <w:rFonts w:ascii="Cambria" w:hAnsi="Cambria"/>
          <w:szCs w:val="24"/>
        </w:rPr>
      </w:pPr>
    </w:p>
    <w:p w14:paraId="70809393" w14:textId="77777777" w:rsidR="00112F23" w:rsidRDefault="00112F23">
      <w:pPr>
        <w:spacing w:after="108"/>
        <w:ind w:left="720" w:right="5" w:firstLine="0"/>
        <w:rPr>
          <w:rFonts w:ascii="Cambria" w:hAnsi="Cambria"/>
          <w:szCs w:val="24"/>
        </w:rPr>
      </w:pPr>
    </w:p>
    <w:p w14:paraId="0FAA635E" w14:textId="77777777" w:rsidR="00112F23" w:rsidRDefault="00112F23">
      <w:pPr>
        <w:spacing w:after="108"/>
        <w:ind w:left="720" w:right="5" w:firstLine="0"/>
        <w:rPr>
          <w:rFonts w:ascii="Cambria" w:hAnsi="Cambria"/>
          <w:szCs w:val="24"/>
        </w:rPr>
      </w:pPr>
    </w:p>
    <w:p w14:paraId="16B2D575" w14:textId="77777777" w:rsidR="00112F23" w:rsidRDefault="00112F23">
      <w:pPr>
        <w:spacing w:after="108"/>
        <w:ind w:left="720" w:right="5" w:firstLine="0"/>
        <w:rPr>
          <w:rFonts w:ascii="Cambria" w:hAnsi="Cambria"/>
          <w:szCs w:val="24"/>
        </w:rPr>
      </w:pPr>
    </w:p>
    <w:p w14:paraId="65B3A7D8" w14:textId="77777777" w:rsidR="00112F23" w:rsidRDefault="00112F23">
      <w:pPr>
        <w:spacing w:after="108"/>
        <w:ind w:left="720" w:right="5" w:firstLine="0"/>
        <w:rPr>
          <w:rFonts w:ascii="Cambria" w:hAnsi="Cambria"/>
          <w:szCs w:val="24"/>
        </w:rPr>
      </w:pPr>
    </w:p>
    <w:p w14:paraId="383AE81B" w14:textId="77777777" w:rsidR="00112F23" w:rsidRDefault="00112F23">
      <w:pPr>
        <w:spacing w:after="108"/>
        <w:ind w:left="720" w:right="5" w:firstLine="0"/>
        <w:rPr>
          <w:rFonts w:ascii="Cambria" w:hAnsi="Cambria"/>
          <w:szCs w:val="24"/>
        </w:rPr>
      </w:pPr>
    </w:p>
    <w:p w14:paraId="46E71718" w14:textId="77777777" w:rsidR="00112F23" w:rsidRDefault="00112F23">
      <w:pPr>
        <w:spacing w:after="108"/>
        <w:ind w:left="720" w:right="5" w:firstLine="0"/>
        <w:rPr>
          <w:rFonts w:ascii="Cambria" w:hAnsi="Cambria"/>
          <w:szCs w:val="24"/>
        </w:rPr>
      </w:pPr>
    </w:p>
    <w:p w14:paraId="2A6DD1E8" w14:textId="77777777" w:rsidR="00112F23" w:rsidRDefault="00112F23">
      <w:pPr>
        <w:spacing w:after="108"/>
        <w:ind w:left="720" w:right="5" w:firstLine="0"/>
        <w:rPr>
          <w:rFonts w:ascii="Cambria" w:hAnsi="Cambria"/>
          <w:szCs w:val="24"/>
        </w:rPr>
      </w:pPr>
    </w:p>
    <w:p w14:paraId="521A711F" w14:textId="77777777" w:rsidR="00112F23" w:rsidRDefault="00112F23">
      <w:pPr>
        <w:spacing w:after="108"/>
        <w:ind w:left="720" w:right="5" w:firstLine="0"/>
        <w:rPr>
          <w:rFonts w:ascii="Cambria" w:hAnsi="Cambria"/>
          <w:szCs w:val="24"/>
        </w:rPr>
      </w:pPr>
    </w:p>
    <w:p w14:paraId="5B7282CF" w14:textId="77777777" w:rsidR="00112F23" w:rsidRDefault="00112F23">
      <w:pPr>
        <w:spacing w:after="108"/>
        <w:ind w:left="720" w:right="5" w:firstLine="0"/>
        <w:rPr>
          <w:rFonts w:ascii="Cambria" w:hAnsi="Cambria"/>
          <w:szCs w:val="24"/>
        </w:rPr>
      </w:pPr>
    </w:p>
    <w:p w14:paraId="53112327" w14:textId="77777777" w:rsidR="00112F23" w:rsidRDefault="00112F23">
      <w:pPr>
        <w:spacing w:after="108"/>
        <w:ind w:left="720" w:right="5" w:firstLine="0"/>
        <w:rPr>
          <w:rFonts w:ascii="Cambria" w:hAnsi="Cambria"/>
          <w:szCs w:val="24"/>
        </w:rPr>
      </w:pPr>
    </w:p>
    <w:p w14:paraId="537E74D8" w14:textId="77777777" w:rsidR="00112F23" w:rsidRDefault="00112F23">
      <w:pPr>
        <w:spacing w:after="108"/>
        <w:ind w:left="720" w:right="5" w:firstLine="0"/>
        <w:rPr>
          <w:rFonts w:ascii="Cambria" w:hAnsi="Cambria"/>
          <w:szCs w:val="24"/>
        </w:rPr>
      </w:pPr>
    </w:p>
    <w:p w14:paraId="35556EF7" w14:textId="77777777" w:rsidR="00112F23" w:rsidRDefault="00112F23">
      <w:pPr>
        <w:spacing w:after="108"/>
        <w:ind w:left="720" w:right="5" w:firstLine="0"/>
        <w:rPr>
          <w:rFonts w:ascii="Cambria" w:hAnsi="Cambria"/>
          <w:szCs w:val="24"/>
        </w:rPr>
      </w:pPr>
    </w:p>
    <w:p w14:paraId="298ED42C" w14:textId="77777777" w:rsidR="00112F23" w:rsidRDefault="00112F23">
      <w:pPr>
        <w:spacing w:after="108"/>
        <w:ind w:left="720" w:right="5" w:firstLine="0"/>
        <w:rPr>
          <w:rFonts w:ascii="Cambria" w:hAnsi="Cambria"/>
          <w:szCs w:val="24"/>
        </w:rPr>
      </w:pPr>
    </w:p>
    <w:p w14:paraId="676E58AD" w14:textId="77777777" w:rsidR="00112F23" w:rsidRDefault="00112F23">
      <w:pPr>
        <w:spacing w:after="108"/>
        <w:ind w:left="720" w:right="5" w:firstLine="0"/>
        <w:rPr>
          <w:rFonts w:ascii="Cambria" w:hAnsi="Cambria"/>
          <w:szCs w:val="24"/>
        </w:rPr>
      </w:pPr>
    </w:p>
    <w:p w14:paraId="0F4CC3A3" w14:textId="77777777" w:rsidR="00112F23" w:rsidRDefault="00112F23">
      <w:pPr>
        <w:spacing w:after="108"/>
        <w:ind w:left="720" w:right="5" w:firstLine="0"/>
        <w:rPr>
          <w:rFonts w:ascii="Cambria" w:hAnsi="Cambria"/>
          <w:b/>
          <w:bCs/>
          <w:szCs w:val="24"/>
        </w:rPr>
      </w:pPr>
    </w:p>
    <w:p w14:paraId="0EF9EF14"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III – Bidder Details</w:t>
      </w:r>
    </w:p>
    <w:p w14:paraId="255581D9" w14:textId="77777777" w:rsidR="00112F23" w:rsidRDefault="00A768D6">
      <w:pPr>
        <w:spacing w:after="108"/>
        <w:ind w:left="720" w:right="5" w:firstLine="0"/>
        <w:rPr>
          <w:rFonts w:ascii="Cambria" w:hAnsi="Cambria"/>
          <w:szCs w:val="24"/>
        </w:rPr>
      </w:pPr>
      <w:r>
        <w:rPr>
          <w:rFonts w:ascii="Cambria" w:hAnsi="Cambria"/>
          <w:szCs w:val="24"/>
        </w:rPr>
        <w:t>(To be submitted in this format only)</w:t>
      </w:r>
    </w:p>
    <w:p w14:paraId="5C63226B" w14:textId="77777777" w:rsidR="00112F23" w:rsidRDefault="00A768D6">
      <w:pPr>
        <w:spacing w:after="108"/>
        <w:ind w:left="720" w:right="5" w:firstLine="0"/>
        <w:rPr>
          <w:rFonts w:ascii="Cambria" w:hAnsi="Cambria"/>
          <w:szCs w:val="24"/>
        </w:rPr>
      </w:pPr>
      <w:r>
        <w:rPr>
          <w:rFonts w:ascii="Cambria" w:hAnsi="Cambria"/>
          <w:szCs w:val="24"/>
        </w:rPr>
        <w:t xml:space="preserve">To, </w:t>
      </w:r>
    </w:p>
    <w:p w14:paraId="622C52BD" w14:textId="77777777" w:rsidR="00112F23" w:rsidRDefault="00A768D6">
      <w:pPr>
        <w:spacing w:after="108"/>
        <w:ind w:left="720" w:right="5" w:firstLine="0"/>
        <w:rPr>
          <w:rFonts w:ascii="Cambria" w:hAnsi="Cambria"/>
          <w:szCs w:val="24"/>
        </w:rPr>
      </w:pPr>
      <w:r>
        <w:rPr>
          <w:rFonts w:ascii="Cambria" w:hAnsi="Cambria"/>
          <w:szCs w:val="24"/>
        </w:rPr>
        <w:t>The HR,</w:t>
      </w:r>
    </w:p>
    <w:p w14:paraId="596EFDC4" w14:textId="77777777" w:rsidR="00112F23" w:rsidRDefault="00A768D6">
      <w:pPr>
        <w:spacing w:after="108"/>
        <w:ind w:left="720" w:right="5" w:firstLine="0"/>
        <w:rPr>
          <w:rFonts w:ascii="Cambria" w:hAnsi="Cambria"/>
          <w:szCs w:val="24"/>
        </w:rPr>
      </w:pPr>
      <w:r>
        <w:rPr>
          <w:rFonts w:ascii="Cambria" w:hAnsi="Cambria"/>
          <w:szCs w:val="24"/>
        </w:rPr>
        <w:t>PNB Investment Limited</w:t>
      </w:r>
    </w:p>
    <w:p w14:paraId="120A31A1" w14:textId="77777777" w:rsidR="00112F23" w:rsidRDefault="00A768D6">
      <w:pPr>
        <w:spacing w:after="108"/>
        <w:ind w:left="720" w:right="5" w:firstLine="0"/>
        <w:rPr>
          <w:rFonts w:ascii="Cambria" w:hAnsi="Cambria"/>
          <w:szCs w:val="24"/>
        </w:rPr>
      </w:pPr>
      <w:r>
        <w:rPr>
          <w:rFonts w:ascii="Cambria" w:hAnsi="Cambria"/>
          <w:szCs w:val="24"/>
        </w:rPr>
        <w:t>10, Rakesh Deep Building</w:t>
      </w:r>
    </w:p>
    <w:p w14:paraId="2C1EB6C5" w14:textId="77777777" w:rsidR="00112F23" w:rsidRDefault="00A768D6">
      <w:pPr>
        <w:spacing w:after="108"/>
        <w:ind w:left="720" w:right="5" w:firstLine="0"/>
        <w:rPr>
          <w:rFonts w:ascii="Cambria" w:hAnsi="Cambria"/>
          <w:szCs w:val="24"/>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p>
    <w:p w14:paraId="31566FC5" w14:textId="77777777" w:rsidR="00112F23" w:rsidRDefault="00A768D6">
      <w:pPr>
        <w:spacing w:after="108"/>
        <w:ind w:left="720" w:right="5" w:firstLine="0"/>
        <w:rPr>
          <w:rFonts w:ascii="Cambria" w:hAnsi="Cambria"/>
          <w:b/>
          <w:bCs/>
          <w:szCs w:val="24"/>
        </w:rPr>
      </w:pPr>
      <w:r>
        <w:rPr>
          <w:rFonts w:ascii="Cambria" w:hAnsi="Cambria"/>
          <w:szCs w:val="24"/>
        </w:rPr>
        <w:t>Green park, New Delhi – 110 049</w:t>
      </w:r>
    </w:p>
    <w:tbl>
      <w:tblPr>
        <w:tblStyle w:val="TableGrid"/>
        <w:tblW w:w="0" w:type="auto"/>
        <w:tblInd w:w="569" w:type="dxa"/>
        <w:tblLook w:val="04A0" w:firstRow="1" w:lastRow="0" w:firstColumn="1" w:lastColumn="0" w:noHBand="0" w:noVBand="1"/>
      </w:tblPr>
      <w:tblGrid>
        <w:gridCol w:w="906"/>
        <w:gridCol w:w="3950"/>
        <w:gridCol w:w="4165"/>
      </w:tblGrid>
      <w:tr w:rsidR="00112F23" w14:paraId="1F0C6B73" w14:textId="77777777">
        <w:tc>
          <w:tcPr>
            <w:tcW w:w="913" w:type="dxa"/>
          </w:tcPr>
          <w:p w14:paraId="5C0AA7FD"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4050" w:type="dxa"/>
          </w:tcPr>
          <w:p w14:paraId="1FDB836F" w14:textId="77777777" w:rsidR="00112F23" w:rsidRDefault="00A768D6">
            <w:pPr>
              <w:spacing w:after="108"/>
              <w:ind w:left="0" w:right="5" w:firstLine="0"/>
              <w:rPr>
                <w:rFonts w:ascii="Cambria" w:hAnsi="Cambria"/>
                <w:b/>
                <w:bCs/>
                <w:szCs w:val="24"/>
              </w:rPr>
            </w:pPr>
            <w:r>
              <w:rPr>
                <w:rFonts w:ascii="Cambria" w:hAnsi="Cambria"/>
                <w:b/>
                <w:bCs/>
                <w:szCs w:val="24"/>
              </w:rPr>
              <w:t>Required Details</w:t>
            </w:r>
          </w:p>
        </w:tc>
        <w:tc>
          <w:tcPr>
            <w:tcW w:w="4284" w:type="dxa"/>
          </w:tcPr>
          <w:p w14:paraId="434DE9BA" w14:textId="77777777" w:rsidR="00112F23" w:rsidRDefault="00A768D6">
            <w:pPr>
              <w:spacing w:after="108"/>
              <w:ind w:left="0" w:right="5" w:firstLine="0"/>
              <w:rPr>
                <w:rFonts w:ascii="Cambria" w:hAnsi="Cambria"/>
                <w:b/>
                <w:bCs/>
                <w:szCs w:val="24"/>
              </w:rPr>
            </w:pPr>
            <w:r>
              <w:rPr>
                <w:rFonts w:ascii="Cambria" w:hAnsi="Cambria"/>
                <w:b/>
                <w:bCs/>
                <w:szCs w:val="24"/>
              </w:rPr>
              <w:t>Response</w:t>
            </w:r>
          </w:p>
        </w:tc>
      </w:tr>
      <w:tr w:rsidR="00112F23" w14:paraId="4E5C03A0" w14:textId="77777777">
        <w:tc>
          <w:tcPr>
            <w:tcW w:w="913" w:type="dxa"/>
          </w:tcPr>
          <w:p w14:paraId="3A82DD50" w14:textId="77777777" w:rsidR="00112F23" w:rsidRDefault="00A768D6">
            <w:pPr>
              <w:spacing w:after="108"/>
              <w:ind w:left="0" w:right="5" w:firstLine="0"/>
              <w:rPr>
                <w:rFonts w:ascii="Cambria" w:hAnsi="Cambria"/>
                <w:szCs w:val="24"/>
              </w:rPr>
            </w:pPr>
            <w:r>
              <w:rPr>
                <w:rFonts w:ascii="Cambria" w:hAnsi="Cambria"/>
                <w:szCs w:val="24"/>
              </w:rPr>
              <w:t>1</w:t>
            </w:r>
          </w:p>
        </w:tc>
        <w:tc>
          <w:tcPr>
            <w:tcW w:w="4050" w:type="dxa"/>
          </w:tcPr>
          <w:p w14:paraId="49712B4A" w14:textId="77777777" w:rsidR="00112F23" w:rsidRDefault="00A768D6">
            <w:pPr>
              <w:spacing w:after="108"/>
              <w:ind w:left="0" w:right="5" w:firstLine="0"/>
              <w:rPr>
                <w:rFonts w:ascii="Cambria" w:hAnsi="Cambria"/>
                <w:szCs w:val="24"/>
              </w:rPr>
            </w:pPr>
            <w:r>
              <w:rPr>
                <w:rFonts w:ascii="Cambria" w:hAnsi="Cambria"/>
                <w:szCs w:val="24"/>
              </w:rPr>
              <w:t>Name of Insurance Company</w:t>
            </w:r>
          </w:p>
        </w:tc>
        <w:tc>
          <w:tcPr>
            <w:tcW w:w="4284" w:type="dxa"/>
          </w:tcPr>
          <w:p w14:paraId="15969EEF" w14:textId="77777777" w:rsidR="00112F23" w:rsidRDefault="00112F23">
            <w:pPr>
              <w:spacing w:after="108"/>
              <w:ind w:left="0" w:right="5" w:firstLine="0"/>
              <w:rPr>
                <w:rFonts w:ascii="Cambria" w:hAnsi="Cambria"/>
                <w:szCs w:val="24"/>
              </w:rPr>
            </w:pPr>
          </w:p>
        </w:tc>
      </w:tr>
      <w:tr w:rsidR="00112F23" w14:paraId="7D1FED47" w14:textId="77777777">
        <w:tc>
          <w:tcPr>
            <w:tcW w:w="913" w:type="dxa"/>
          </w:tcPr>
          <w:p w14:paraId="3B03F1EF" w14:textId="77777777" w:rsidR="00112F23" w:rsidRDefault="00A768D6">
            <w:pPr>
              <w:spacing w:after="108"/>
              <w:ind w:left="0" w:right="5" w:firstLine="0"/>
              <w:rPr>
                <w:rFonts w:ascii="Cambria" w:hAnsi="Cambria"/>
                <w:szCs w:val="24"/>
              </w:rPr>
            </w:pPr>
            <w:r>
              <w:rPr>
                <w:rFonts w:ascii="Cambria" w:hAnsi="Cambria"/>
                <w:szCs w:val="24"/>
              </w:rPr>
              <w:t>2</w:t>
            </w:r>
          </w:p>
        </w:tc>
        <w:tc>
          <w:tcPr>
            <w:tcW w:w="4050" w:type="dxa"/>
          </w:tcPr>
          <w:p w14:paraId="21652B61" w14:textId="77777777" w:rsidR="00112F23" w:rsidRDefault="00A768D6">
            <w:pPr>
              <w:spacing w:after="108"/>
              <w:ind w:left="0" w:right="5" w:firstLine="0"/>
              <w:rPr>
                <w:rFonts w:ascii="Cambria" w:hAnsi="Cambria"/>
                <w:szCs w:val="24"/>
              </w:rPr>
            </w:pPr>
            <w:r>
              <w:rPr>
                <w:rFonts w:ascii="Cambria" w:hAnsi="Cambria"/>
                <w:szCs w:val="24"/>
              </w:rPr>
              <w:t>Postal Address</w:t>
            </w:r>
          </w:p>
        </w:tc>
        <w:tc>
          <w:tcPr>
            <w:tcW w:w="4284" w:type="dxa"/>
          </w:tcPr>
          <w:p w14:paraId="413DDBA4" w14:textId="77777777" w:rsidR="00112F23" w:rsidRDefault="00112F23">
            <w:pPr>
              <w:spacing w:after="108"/>
              <w:ind w:left="0" w:right="5" w:firstLine="0"/>
              <w:rPr>
                <w:rFonts w:ascii="Cambria" w:hAnsi="Cambria"/>
                <w:szCs w:val="24"/>
              </w:rPr>
            </w:pPr>
          </w:p>
        </w:tc>
      </w:tr>
      <w:tr w:rsidR="00112F23" w14:paraId="35F67E84" w14:textId="77777777">
        <w:tc>
          <w:tcPr>
            <w:tcW w:w="913" w:type="dxa"/>
          </w:tcPr>
          <w:p w14:paraId="4CDEC0AB" w14:textId="77777777" w:rsidR="00112F23" w:rsidRDefault="00A768D6">
            <w:pPr>
              <w:spacing w:after="108"/>
              <w:ind w:left="0" w:right="5" w:firstLine="0"/>
              <w:rPr>
                <w:rFonts w:ascii="Cambria" w:hAnsi="Cambria"/>
                <w:szCs w:val="24"/>
              </w:rPr>
            </w:pPr>
            <w:r>
              <w:rPr>
                <w:rFonts w:ascii="Cambria" w:hAnsi="Cambria"/>
                <w:szCs w:val="24"/>
              </w:rPr>
              <w:t>3</w:t>
            </w:r>
          </w:p>
        </w:tc>
        <w:tc>
          <w:tcPr>
            <w:tcW w:w="4050" w:type="dxa"/>
          </w:tcPr>
          <w:p w14:paraId="18922DF9" w14:textId="77777777" w:rsidR="00112F23" w:rsidRDefault="00A768D6">
            <w:pPr>
              <w:spacing w:after="108"/>
              <w:ind w:left="0" w:right="5" w:firstLine="0"/>
              <w:rPr>
                <w:rFonts w:ascii="Cambria" w:hAnsi="Cambria"/>
                <w:szCs w:val="24"/>
              </w:rPr>
            </w:pPr>
            <w:r>
              <w:rPr>
                <w:rFonts w:ascii="Cambria" w:hAnsi="Cambria"/>
                <w:szCs w:val="24"/>
              </w:rPr>
              <w:t>Telephone, Fax Number, Email Address</w:t>
            </w:r>
          </w:p>
        </w:tc>
        <w:tc>
          <w:tcPr>
            <w:tcW w:w="4284" w:type="dxa"/>
          </w:tcPr>
          <w:p w14:paraId="3AFA78BB" w14:textId="77777777" w:rsidR="00112F23" w:rsidRDefault="00112F23">
            <w:pPr>
              <w:spacing w:after="108"/>
              <w:ind w:left="0" w:right="5" w:firstLine="0"/>
              <w:rPr>
                <w:rFonts w:ascii="Cambria" w:hAnsi="Cambria"/>
                <w:szCs w:val="24"/>
              </w:rPr>
            </w:pPr>
          </w:p>
        </w:tc>
      </w:tr>
      <w:tr w:rsidR="00112F23" w14:paraId="1908788F" w14:textId="77777777">
        <w:tc>
          <w:tcPr>
            <w:tcW w:w="913" w:type="dxa"/>
          </w:tcPr>
          <w:p w14:paraId="4C606CF6" w14:textId="77777777" w:rsidR="00112F23" w:rsidRDefault="00A768D6">
            <w:pPr>
              <w:spacing w:after="108"/>
              <w:ind w:left="0" w:right="5" w:firstLine="0"/>
              <w:rPr>
                <w:rFonts w:ascii="Cambria" w:hAnsi="Cambria"/>
                <w:szCs w:val="24"/>
              </w:rPr>
            </w:pPr>
            <w:r>
              <w:rPr>
                <w:rFonts w:ascii="Cambria" w:hAnsi="Cambria"/>
                <w:szCs w:val="24"/>
              </w:rPr>
              <w:t>4</w:t>
            </w:r>
          </w:p>
        </w:tc>
        <w:tc>
          <w:tcPr>
            <w:tcW w:w="4050" w:type="dxa"/>
          </w:tcPr>
          <w:p w14:paraId="2A40FF7F" w14:textId="77777777" w:rsidR="00112F23" w:rsidRDefault="00A768D6">
            <w:pPr>
              <w:spacing w:after="108"/>
              <w:ind w:left="0" w:right="5" w:firstLine="0"/>
              <w:rPr>
                <w:rFonts w:ascii="Cambria" w:hAnsi="Cambria"/>
                <w:szCs w:val="24"/>
              </w:rPr>
            </w:pPr>
            <w:r>
              <w:rPr>
                <w:rFonts w:ascii="Cambria" w:hAnsi="Cambria"/>
                <w:szCs w:val="24"/>
              </w:rPr>
              <w:t>Nature of activity</w:t>
            </w:r>
          </w:p>
        </w:tc>
        <w:tc>
          <w:tcPr>
            <w:tcW w:w="4284" w:type="dxa"/>
          </w:tcPr>
          <w:p w14:paraId="1A9674B8" w14:textId="77777777" w:rsidR="00112F23" w:rsidRDefault="00112F23">
            <w:pPr>
              <w:spacing w:after="108"/>
              <w:ind w:left="0" w:right="5" w:firstLine="0"/>
              <w:rPr>
                <w:rFonts w:ascii="Cambria" w:hAnsi="Cambria"/>
                <w:szCs w:val="24"/>
              </w:rPr>
            </w:pPr>
          </w:p>
        </w:tc>
      </w:tr>
      <w:tr w:rsidR="00112F23" w14:paraId="019CD1B4" w14:textId="77777777">
        <w:tc>
          <w:tcPr>
            <w:tcW w:w="913" w:type="dxa"/>
          </w:tcPr>
          <w:p w14:paraId="7505C4E3" w14:textId="77777777" w:rsidR="00112F23" w:rsidRDefault="00A768D6">
            <w:pPr>
              <w:spacing w:after="108"/>
              <w:ind w:left="0" w:right="5" w:firstLine="0"/>
              <w:rPr>
                <w:rFonts w:ascii="Cambria" w:hAnsi="Cambria"/>
                <w:szCs w:val="24"/>
              </w:rPr>
            </w:pPr>
            <w:r>
              <w:rPr>
                <w:rFonts w:ascii="Cambria" w:hAnsi="Cambria"/>
                <w:szCs w:val="24"/>
              </w:rPr>
              <w:t>5</w:t>
            </w:r>
          </w:p>
        </w:tc>
        <w:tc>
          <w:tcPr>
            <w:tcW w:w="4050" w:type="dxa"/>
          </w:tcPr>
          <w:p w14:paraId="795F287B" w14:textId="77777777" w:rsidR="00112F23" w:rsidRDefault="00A768D6">
            <w:pPr>
              <w:spacing w:after="108"/>
              <w:ind w:left="0" w:right="5" w:firstLine="0"/>
              <w:rPr>
                <w:rFonts w:ascii="Cambria" w:hAnsi="Cambria"/>
                <w:szCs w:val="24"/>
              </w:rPr>
            </w:pPr>
            <w:r>
              <w:rPr>
                <w:rFonts w:ascii="Cambria" w:hAnsi="Cambria"/>
                <w:szCs w:val="24"/>
              </w:rPr>
              <w:t>Details of ownership</w:t>
            </w:r>
          </w:p>
        </w:tc>
        <w:tc>
          <w:tcPr>
            <w:tcW w:w="4284" w:type="dxa"/>
          </w:tcPr>
          <w:p w14:paraId="52A0E5CD" w14:textId="77777777" w:rsidR="00112F23" w:rsidRDefault="00112F23">
            <w:pPr>
              <w:spacing w:after="108"/>
              <w:ind w:left="0" w:right="5" w:firstLine="0"/>
              <w:rPr>
                <w:rFonts w:ascii="Cambria" w:hAnsi="Cambria"/>
                <w:szCs w:val="24"/>
              </w:rPr>
            </w:pPr>
          </w:p>
        </w:tc>
      </w:tr>
      <w:tr w:rsidR="00112F23" w14:paraId="103E4613" w14:textId="77777777">
        <w:tc>
          <w:tcPr>
            <w:tcW w:w="913" w:type="dxa"/>
          </w:tcPr>
          <w:p w14:paraId="78258CE7" w14:textId="77777777" w:rsidR="00112F23" w:rsidRDefault="00A768D6">
            <w:pPr>
              <w:spacing w:after="108"/>
              <w:ind w:left="0" w:right="5" w:firstLine="0"/>
              <w:rPr>
                <w:rFonts w:ascii="Cambria" w:hAnsi="Cambria"/>
                <w:szCs w:val="24"/>
              </w:rPr>
            </w:pPr>
            <w:r>
              <w:rPr>
                <w:rFonts w:ascii="Cambria" w:hAnsi="Cambria"/>
                <w:szCs w:val="24"/>
              </w:rPr>
              <w:t>6</w:t>
            </w:r>
          </w:p>
        </w:tc>
        <w:tc>
          <w:tcPr>
            <w:tcW w:w="4050" w:type="dxa"/>
          </w:tcPr>
          <w:p w14:paraId="539B61B2" w14:textId="77777777" w:rsidR="00112F23" w:rsidRDefault="00A768D6">
            <w:pPr>
              <w:spacing w:after="108"/>
              <w:ind w:left="0" w:right="5" w:firstLine="0"/>
              <w:rPr>
                <w:rFonts w:ascii="Cambria" w:hAnsi="Cambria"/>
                <w:szCs w:val="24"/>
              </w:rPr>
            </w:pPr>
            <w:r>
              <w:rPr>
                <w:rFonts w:ascii="Cambria" w:hAnsi="Cambria"/>
                <w:szCs w:val="24"/>
              </w:rPr>
              <w:t>Holding company or parent company</w:t>
            </w:r>
          </w:p>
        </w:tc>
        <w:tc>
          <w:tcPr>
            <w:tcW w:w="4284" w:type="dxa"/>
          </w:tcPr>
          <w:p w14:paraId="0AFFBE90" w14:textId="77777777" w:rsidR="00112F23" w:rsidRDefault="00112F23">
            <w:pPr>
              <w:spacing w:after="108"/>
              <w:ind w:left="0" w:right="5" w:firstLine="0"/>
              <w:rPr>
                <w:rFonts w:ascii="Cambria" w:hAnsi="Cambria"/>
                <w:szCs w:val="24"/>
              </w:rPr>
            </w:pPr>
          </w:p>
        </w:tc>
      </w:tr>
      <w:tr w:rsidR="00112F23" w14:paraId="58076F9B" w14:textId="77777777">
        <w:tc>
          <w:tcPr>
            <w:tcW w:w="913" w:type="dxa"/>
          </w:tcPr>
          <w:p w14:paraId="4012FD60" w14:textId="77777777" w:rsidR="00112F23" w:rsidRDefault="00A768D6">
            <w:pPr>
              <w:spacing w:after="108"/>
              <w:ind w:left="0" w:right="5" w:firstLine="0"/>
              <w:rPr>
                <w:rFonts w:ascii="Cambria" w:hAnsi="Cambria"/>
                <w:szCs w:val="24"/>
              </w:rPr>
            </w:pPr>
            <w:r>
              <w:rPr>
                <w:rFonts w:ascii="Cambria" w:hAnsi="Cambria"/>
                <w:szCs w:val="24"/>
              </w:rPr>
              <w:t>7</w:t>
            </w:r>
          </w:p>
        </w:tc>
        <w:tc>
          <w:tcPr>
            <w:tcW w:w="4050" w:type="dxa"/>
          </w:tcPr>
          <w:p w14:paraId="338F27BD" w14:textId="77777777" w:rsidR="00112F23" w:rsidRDefault="00A768D6">
            <w:pPr>
              <w:spacing w:after="108"/>
              <w:ind w:left="0" w:right="5" w:firstLine="0"/>
              <w:rPr>
                <w:rFonts w:ascii="Cambria" w:hAnsi="Cambria"/>
                <w:szCs w:val="24"/>
              </w:rPr>
            </w:pPr>
            <w:r>
              <w:rPr>
                <w:rFonts w:ascii="Cambria" w:hAnsi="Cambria"/>
                <w:szCs w:val="24"/>
              </w:rPr>
              <w:t>Website address (if applicable)</w:t>
            </w:r>
          </w:p>
        </w:tc>
        <w:tc>
          <w:tcPr>
            <w:tcW w:w="4284" w:type="dxa"/>
          </w:tcPr>
          <w:p w14:paraId="15F44BAA" w14:textId="77777777" w:rsidR="00112F23" w:rsidRDefault="00112F23">
            <w:pPr>
              <w:spacing w:after="108"/>
              <w:ind w:left="0" w:right="5" w:firstLine="0"/>
              <w:rPr>
                <w:rFonts w:ascii="Cambria" w:hAnsi="Cambria"/>
                <w:szCs w:val="24"/>
              </w:rPr>
            </w:pPr>
          </w:p>
        </w:tc>
      </w:tr>
      <w:tr w:rsidR="00112F23" w14:paraId="6AB5AB49" w14:textId="77777777">
        <w:tc>
          <w:tcPr>
            <w:tcW w:w="913" w:type="dxa"/>
          </w:tcPr>
          <w:p w14:paraId="305165A6" w14:textId="77777777" w:rsidR="00112F23" w:rsidRDefault="00A768D6">
            <w:pPr>
              <w:spacing w:after="108"/>
              <w:ind w:left="0" w:right="5" w:firstLine="0"/>
              <w:rPr>
                <w:rFonts w:ascii="Cambria" w:hAnsi="Cambria"/>
                <w:szCs w:val="24"/>
              </w:rPr>
            </w:pPr>
            <w:r>
              <w:rPr>
                <w:rFonts w:ascii="Cambria" w:hAnsi="Cambria"/>
                <w:szCs w:val="24"/>
              </w:rPr>
              <w:t>8</w:t>
            </w:r>
          </w:p>
        </w:tc>
        <w:tc>
          <w:tcPr>
            <w:tcW w:w="4050" w:type="dxa"/>
          </w:tcPr>
          <w:p w14:paraId="3DB57110" w14:textId="77777777" w:rsidR="00112F23" w:rsidRDefault="00A768D6">
            <w:pPr>
              <w:spacing w:after="108"/>
              <w:ind w:left="0" w:right="5" w:firstLine="0"/>
              <w:rPr>
                <w:rFonts w:ascii="Cambria" w:hAnsi="Cambria"/>
                <w:szCs w:val="24"/>
              </w:rPr>
            </w:pPr>
            <w:r>
              <w:rPr>
                <w:rFonts w:ascii="Cambria" w:hAnsi="Cambria"/>
                <w:szCs w:val="24"/>
              </w:rPr>
              <w:t>GST Registration No. (if available)</w:t>
            </w:r>
          </w:p>
        </w:tc>
        <w:tc>
          <w:tcPr>
            <w:tcW w:w="4284" w:type="dxa"/>
          </w:tcPr>
          <w:p w14:paraId="74BF51E5" w14:textId="77777777" w:rsidR="00112F23" w:rsidRDefault="00112F23">
            <w:pPr>
              <w:spacing w:after="108"/>
              <w:ind w:left="0" w:right="5" w:firstLine="0"/>
              <w:rPr>
                <w:rFonts w:ascii="Cambria" w:hAnsi="Cambria"/>
                <w:szCs w:val="24"/>
              </w:rPr>
            </w:pPr>
          </w:p>
        </w:tc>
      </w:tr>
      <w:tr w:rsidR="00112F23" w14:paraId="3B38DB23" w14:textId="77777777">
        <w:tc>
          <w:tcPr>
            <w:tcW w:w="913" w:type="dxa"/>
          </w:tcPr>
          <w:p w14:paraId="5678FB57" w14:textId="77777777" w:rsidR="00112F23" w:rsidRDefault="00A768D6">
            <w:pPr>
              <w:spacing w:after="108"/>
              <w:ind w:left="0" w:right="5" w:firstLine="0"/>
              <w:rPr>
                <w:rFonts w:ascii="Cambria" w:hAnsi="Cambria"/>
                <w:szCs w:val="24"/>
              </w:rPr>
            </w:pPr>
            <w:r>
              <w:rPr>
                <w:rFonts w:ascii="Cambria" w:hAnsi="Cambria"/>
                <w:szCs w:val="24"/>
              </w:rPr>
              <w:t>9</w:t>
            </w:r>
          </w:p>
        </w:tc>
        <w:tc>
          <w:tcPr>
            <w:tcW w:w="4050" w:type="dxa"/>
          </w:tcPr>
          <w:p w14:paraId="7A4F210D" w14:textId="77777777" w:rsidR="00112F23" w:rsidRDefault="00A768D6">
            <w:pPr>
              <w:spacing w:after="108"/>
              <w:ind w:left="0" w:right="5" w:firstLine="0"/>
              <w:rPr>
                <w:rFonts w:ascii="Cambria" w:hAnsi="Cambria"/>
                <w:szCs w:val="24"/>
              </w:rPr>
            </w:pPr>
            <w:r>
              <w:rPr>
                <w:rFonts w:ascii="Cambria" w:hAnsi="Cambria"/>
                <w:szCs w:val="24"/>
              </w:rPr>
              <w:t>Income Tax PAN</w:t>
            </w:r>
          </w:p>
        </w:tc>
        <w:tc>
          <w:tcPr>
            <w:tcW w:w="4284" w:type="dxa"/>
          </w:tcPr>
          <w:p w14:paraId="48B3F7DE" w14:textId="77777777" w:rsidR="00112F23" w:rsidRDefault="00112F23">
            <w:pPr>
              <w:spacing w:after="108"/>
              <w:ind w:left="0" w:right="5" w:firstLine="0"/>
              <w:rPr>
                <w:rFonts w:ascii="Cambria" w:hAnsi="Cambria"/>
                <w:szCs w:val="24"/>
              </w:rPr>
            </w:pPr>
          </w:p>
        </w:tc>
      </w:tr>
      <w:tr w:rsidR="00112F23" w14:paraId="3974D9AB" w14:textId="77777777">
        <w:tc>
          <w:tcPr>
            <w:tcW w:w="913" w:type="dxa"/>
          </w:tcPr>
          <w:p w14:paraId="0F3B9F3D" w14:textId="77777777" w:rsidR="00112F23" w:rsidRDefault="00A768D6">
            <w:pPr>
              <w:spacing w:after="108"/>
              <w:ind w:left="0" w:right="5" w:firstLine="0"/>
              <w:rPr>
                <w:rFonts w:ascii="Cambria" w:hAnsi="Cambria"/>
                <w:szCs w:val="24"/>
              </w:rPr>
            </w:pPr>
            <w:r>
              <w:rPr>
                <w:rFonts w:ascii="Cambria" w:hAnsi="Cambria"/>
                <w:szCs w:val="24"/>
              </w:rPr>
              <w:t>10</w:t>
            </w:r>
          </w:p>
        </w:tc>
        <w:tc>
          <w:tcPr>
            <w:tcW w:w="4050" w:type="dxa"/>
          </w:tcPr>
          <w:p w14:paraId="7D58B29C" w14:textId="77777777" w:rsidR="00112F23" w:rsidRDefault="00A768D6">
            <w:pPr>
              <w:spacing w:after="108"/>
              <w:ind w:left="0" w:right="5" w:firstLine="0"/>
              <w:rPr>
                <w:rFonts w:ascii="Cambria" w:hAnsi="Cambria"/>
                <w:szCs w:val="24"/>
              </w:rPr>
            </w:pPr>
            <w:r>
              <w:rPr>
                <w:rFonts w:ascii="Cambria" w:hAnsi="Cambria"/>
                <w:szCs w:val="24"/>
              </w:rPr>
              <w:t>IRDA issued License Number along with Date of Issue and duration of validity</w:t>
            </w:r>
          </w:p>
        </w:tc>
        <w:tc>
          <w:tcPr>
            <w:tcW w:w="4284" w:type="dxa"/>
          </w:tcPr>
          <w:p w14:paraId="4EC90780" w14:textId="77777777" w:rsidR="00112F23" w:rsidRDefault="00112F23">
            <w:pPr>
              <w:spacing w:after="108"/>
              <w:ind w:left="0" w:right="5" w:firstLine="0"/>
              <w:rPr>
                <w:rFonts w:ascii="Cambria" w:hAnsi="Cambria"/>
                <w:szCs w:val="24"/>
              </w:rPr>
            </w:pPr>
          </w:p>
          <w:p w14:paraId="1131AADF" w14:textId="77777777" w:rsidR="00112F23" w:rsidRDefault="00112F23">
            <w:pPr>
              <w:spacing w:after="108"/>
              <w:ind w:left="0" w:right="5" w:firstLine="0"/>
              <w:rPr>
                <w:rFonts w:ascii="Cambria" w:hAnsi="Cambria"/>
                <w:szCs w:val="24"/>
              </w:rPr>
            </w:pPr>
          </w:p>
        </w:tc>
      </w:tr>
      <w:tr w:rsidR="00112F23" w14:paraId="3A05513F" w14:textId="77777777">
        <w:tc>
          <w:tcPr>
            <w:tcW w:w="913" w:type="dxa"/>
          </w:tcPr>
          <w:p w14:paraId="52CF58DA" w14:textId="77777777" w:rsidR="00112F23" w:rsidRDefault="00A768D6">
            <w:pPr>
              <w:spacing w:after="108"/>
              <w:ind w:left="0" w:right="5" w:firstLine="0"/>
              <w:rPr>
                <w:rFonts w:ascii="Cambria" w:hAnsi="Cambria"/>
                <w:szCs w:val="24"/>
              </w:rPr>
            </w:pPr>
            <w:r>
              <w:rPr>
                <w:rFonts w:ascii="Cambria" w:hAnsi="Cambria"/>
                <w:szCs w:val="24"/>
              </w:rPr>
              <w:t>11</w:t>
            </w:r>
          </w:p>
        </w:tc>
        <w:tc>
          <w:tcPr>
            <w:tcW w:w="4050" w:type="dxa"/>
          </w:tcPr>
          <w:p w14:paraId="779073F7" w14:textId="77777777" w:rsidR="00112F23" w:rsidRDefault="00A768D6">
            <w:pPr>
              <w:spacing w:after="108"/>
              <w:ind w:left="0" w:right="5" w:firstLine="0"/>
              <w:rPr>
                <w:rFonts w:ascii="Cambria" w:hAnsi="Cambria"/>
                <w:szCs w:val="24"/>
              </w:rPr>
            </w:pPr>
            <w:r>
              <w:rPr>
                <w:rFonts w:ascii="Cambria" w:hAnsi="Cambria"/>
                <w:szCs w:val="24"/>
              </w:rPr>
              <w:t>Number of Branch Offices</w:t>
            </w:r>
          </w:p>
        </w:tc>
        <w:tc>
          <w:tcPr>
            <w:tcW w:w="4284" w:type="dxa"/>
          </w:tcPr>
          <w:p w14:paraId="7BBDC396" w14:textId="77777777" w:rsidR="00112F23" w:rsidRDefault="00112F23">
            <w:pPr>
              <w:spacing w:after="108"/>
              <w:ind w:left="0" w:right="5" w:firstLine="0"/>
              <w:rPr>
                <w:rFonts w:ascii="Cambria" w:hAnsi="Cambria"/>
                <w:szCs w:val="24"/>
              </w:rPr>
            </w:pPr>
          </w:p>
        </w:tc>
      </w:tr>
      <w:tr w:rsidR="00112F23" w14:paraId="3D51E302" w14:textId="77777777">
        <w:tc>
          <w:tcPr>
            <w:tcW w:w="913" w:type="dxa"/>
          </w:tcPr>
          <w:p w14:paraId="790AAC2F" w14:textId="77777777" w:rsidR="00112F23" w:rsidRDefault="00A768D6">
            <w:pPr>
              <w:spacing w:after="108"/>
              <w:ind w:left="0" w:right="5" w:firstLine="0"/>
              <w:rPr>
                <w:rFonts w:ascii="Cambria" w:hAnsi="Cambria"/>
                <w:szCs w:val="24"/>
              </w:rPr>
            </w:pPr>
            <w:r>
              <w:rPr>
                <w:rFonts w:ascii="Cambria" w:hAnsi="Cambria"/>
                <w:szCs w:val="24"/>
              </w:rPr>
              <w:t>12</w:t>
            </w:r>
          </w:p>
        </w:tc>
        <w:tc>
          <w:tcPr>
            <w:tcW w:w="4050" w:type="dxa"/>
          </w:tcPr>
          <w:p w14:paraId="297C8029" w14:textId="77777777" w:rsidR="00112F23" w:rsidRDefault="00A768D6">
            <w:pPr>
              <w:spacing w:after="108"/>
              <w:ind w:left="0" w:right="5" w:firstLine="0"/>
              <w:rPr>
                <w:rFonts w:ascii="Cambria" w:hAnsi="Cambria"/>
                <w:szCs w:val="24"/>
              </w:rPr>
            </w:pPr>
            <w:r>
              <w:rPr>
                <w:rFonts w:ascii="Cambria" w:hAnsi="Cambria"/>
                <w:szCs w:val="24"/>
              </w:rPr>
              <w:t>Name, address and telephone number, Email id of the primary contact at your organization for this proposal</w:t>
            </w:r>
          </w:p>
        </w:tc>
        <w:tc>
          <w:tcPr>
            <w:tcW w:w="4284" w:type="dxa"/>
          </w:tcPr>
          <w:p w14:paraId="284D6CC1" w14:textId="77777777" w:rsidR="00112F23" w:rsidRDefault="00112F23">
            <w:pPr>
              <w:spacing w:after="108"/>
              <w:ind w:left="0" w:right="5" w:firstLine="0"/>
              <w:rPr>
                <w:rFonts w:ascii="Cambria" w:hAnsi="Cambria"/>
                <w:szCs w:val="24"/>
              </w:rPr>
            </w:pPr>
          </w:p>
        </w:tc>
      </w:tr>
      <w:tr w:rsidR="00112F23" w14:paraId="581C649B" w14:textId="77777777">
        <w:tc>
          <w:tcPr>
            <w:tcW w:w="9247" w:type="dxa"/>
            <w:gridSpan w:val="3"/>
          </w:tcPr>
          <w:p w14:paraId="097E94BA" w14:textId="77777777" w:rsidR="00112F23" w:rsidRDefault="00A768D6">
            <w:pPr>
              <w:spacing w:after="108"/>
              <w:ind w:left="0" w:right="5" w:firstLine="0"/>
              <w:rPr>
                <w:rFonts w:ascii="Cambria" w:hAnsi="Cambria"/>
                <w:szCs w:val="24"/>
              </w:rPr>
            </w:pPr>
            <w:r>
              <w:rPr>
                <w:rFonts w:ascii="Cambria" w:hAnsi="Cambria"/>
                <w:szCs w:val="24"/>
              </w:rPr>
              <w:t>Financial Information (last three years’ audited financials) (If not audited then for 21-22 may be considered.</w:t>
            </w:r>
          </w:p>
        </w:tc>
      </w:tr>
      <w:tr w:rsidR="00112F23" w14:paraId="2DB57949" w14:textId="77777777">
        <w:tc>
          <w:tcPr>
            <w:tcW w:w="913" w:type="dxa"/>
          </w:tcPr>
          <w:p w14:paraId="544C819F" w14:textId="77777777" w:rsidR="00112F23" w:rsidRDefault="00A768D6">
            <w:pPr>
              <w:spacing w:after="108"/>
              <w:ind w:left="0" w:right="5" w:firstLine="0"/>
              <w:rPr>
                <w:rFonts w:ascii="Cambria" w:hAnsi="Cambria"/>
                <w:szCs w:val="24"/>
              </w:rPr>
            </w:pPr>
            <w:r>
              <w:rPr>
                <w:rFonts w:ascii="Cambria" w:hAnsi="Cambria"/>
                <w:szCs w:val="24"/>
              </w:rPr>
              <w:t>1</w:t>
            </w:r>
          </w:p>
        </w:tc>
        <w:tc>
          <w:tcPr>
            <w:tcW w:w="4050" w:type="dxa"/>
          </w:tcPr>
          <w:p w14:paraId="16159F82" w14:textId="77777777" w:rsidR="00112F23" w:rsidRDefault="00A768D6">
            <w:pPr>
              <w:spacing w:after="108"/>
              <w:ind w:left="0" w:right="5" w:firstLine="0"/>
              <w:rPr>
                <w:rFonts w:ascii="Cambria" w:hAnsi="Cambria"/>
                <w:szCs w:val="24"/>
              </w:rPr>
            </w:pPr>
            <w:r>
              <w:rPr>
                <w:rFonts w:ascii="Cambria" w:hAnsi="Cambria"/>
                <w:szCs w:val="24"/>
              </w:rPr>
              <w:t>Annual Turnover (22-23) in INR Crore</w:t>
            </w:r>
          </w:p>
        </w:tc>
        <w:tc>
          <w:tcPr>
            <w:tcW w:w="4284" w:type="dxa"/>
          </w:tcPr>
          <w:p w14:paraId="56950389" w14:textId="77777777" w:rsidR="00112F23" w:rsidRDefault="00112F23">
            <w:pPr>
              <w:spacing w:after="108"/>
              <w:ind w:left="0" w:right="5" w:firstLine="0"/>
              <w:rPr>
                <w:rFonts w:ascii="Cambria" w:hAnsi="Cambria"/>
                <w:szCs w:val="24"/>
              </w:rPr>
            </w:pPr>
          </w:p>
        </w:tc>
      </w:tr>
      <w:tr w:rsidR="00112F23" w14:paraId="322A1C61" w14:textId="77777777">
        <w:tc>
          <w:tcPr>
            <w:tcW w:w="913" w:type="dxa"/>
          </w:tcPr>
          <w:p w14:paraId="25FAA92F" w14:textId="77777777" w:rsidR="00112F23" w:rsidRDefault="00A768D6">
            <w:pPr>
              <w:spacing w:after="108"/>
              <w:ind w:left="0" w:right="5" w:firstLine="0"/>
              <w:rPr>
                <w:rFonts w:ascii="Cambria" w:hAnsi="Cambria"/>
                <w:szCs w:val="24"/>
              </w:rPr>
            </w:pPr>
            <w:r>
              <w:rPr>
                <w:rFonts w:ascii="Cambria" w:hAnsi="Cambria"/>
                <w:szCs w:val="24"/>
              </w:rPr>
              <w:t>2</w:t>
            </w:r>
          </w:p>
        </w:tc>
        <w:tc>
          <w:tcPr>
            <w:tcW w:w="4050" w:type="dxa"/>
          </w:tcPr>
          <w:p w14:paraId="1C392460" w14:textId="77777777" w:rsidR="00112F23" w:rsidRDefault="00A768D6">
            <w:pPr>
              <w:spacing w:after="108"/>
              <w:ind w:left="0" w:right="5" w:firstLine="0"/>
              <w:rPr>
                <w:rFonts w:ascii="SimSun" w:eastAsia="SimSun" w:hAnsi="SimSun" w:cs="SimSun"/>
                <w:szCs w:val="24"/>
              </w:rPr>
            </w:pPr>
            <w:r>
              <w:rPr>
                <w:rFonts w:ascii="Cambria" w:hAnsi="Cambria"/>
                <w:szCs w:val="24"/>
              </w:rPr>
              <w:t>Annual Turnover (23-24) in INR Crore</w:t>
            </w:r>
          </w:p>
        </w:tc>
        <w:tc>
          <w:tcPr>
            <w:tcW w:w="4284" w:type="dxa"/>
          </w:tcPr>
          <w:p w14:paraId="57354879" w14:textId="77777777" w:rsidR="00112F23" w:rsidRDefault="00112F23">
            <w:pPr>
              <w:spacing w:after="108"/>
              <w:ind w:left="0" w:right="5" w:firstLine="0"/>
              <w:rPr>
                <w:rFonts w:ascii="Cambria" w:hAnsi="Cambria"/>
                <w:szCs w:val="24"/>
              </w:rPr>
            </w:pPr>
          </w:p>
        </w:tc>
      </w:tr>
      <w:tr w:rsidR="00112F23" w14:paraId="786F52B6" w14:textId="77777777">
        <w:tc>
          <w:tcPr>
            <w:tcW w:w="913" w:type="dxa"/>
          </w:tcPr>
          <w:p w14:paraId="148F8796" w14:textId="77777777" w:rsidR="00112F23" w:rsidRDefault="00A768D6">
            <w:pPr>
              <w:spacing w:after="108"/>
              <w:ind w:left="0" w:right="5" w:firstLine="0"/>
              <w:rPr>
                <w:rFonts w:ascii="Cambria" w:hAnsi="Cambria"/>
                <w:szCs w:val="24"/>
              </w:rPr>
            </w:pPr>
            <w:r>
              <w:rPr>
                <w:rFonts w:ascii="Cambria" w:hAnsi="Cambria"/>
                <w:szCs w:val="24"/>
              </w:rPr>
              <w:t>3</w:t>
            </w:r>
          </w:p>
        </w:tc>
        <w:tc>
          <w:tcPr>
            <w:tcW w:w="4050" w:type="dxa"/>
          </w:tcPr>
          <w:p w14:paraId="615150DE" w14:textId="77777777" w:rsidR="00112F23" w:rsidRDefault="00A768D6">
            <w:pPr>
              <w:spacing w:after="108"/>
              <w:ind w:left="0" w:right="5" w:firstLine="0"/>
              <w:rPr>
                <w:rFonts w:ascii="Cambria" w:hAnsi="Cambria"/>
                <w:szCs w:val="24"/>
              </w:rPr>
            </w:pPr>
            <w:r>
              <w:rPr>
                <w:rFonts w:ascii="Cambria" w:hAnsi="Cambria"/>
                <w:szCs w:val="24"/>
              </w:rPr>
              <w:t>Annual Turnover (24-25) in INR Crore</w:t>
            </w:r>
          </w:p>
        </w:tc>
        <w:tc>
          <w:tcPr>
            <w:tcW w:w="4284" w:type="dxa"/>
          </w:tcPr>
          <w:p w14:paraId="07984A84" w14:textId="77777777" w:rsidR="00112F23" w:rsidRDefault="00112F23">
            <w:pPr>
              <w:spacing w:after="108"/>
              <w:ind w:left="0" w:right="5" w:firstLine="0"/>
              <w:rPr>
                <w:rFonts w:ascii="Cambria" w:hAnsi="Cambria"/>
                <w:szCs w:val="24"/>
              </w:rPr>
            </w:pPr>
          </w:p>
        </w:tc>
      </w:tr>
      <w:tr w:rsidR="00112F23" w14:paraId="5EFBF7F3" w14:textId="77777777">
        <w:tc>
          <w:tcPr>
            <w:tcW w:w="9247" w:type="dxa"/>
            <w:gridSpan w:val="3"/>
          </w:tcPr>
          <w:p w14:paraId="61C50920" w14:textId="77777777" w:rsidR="00112F23" w:rsidRDefault="00A768D6">
            <w:pPr>
              <w:spacing w:after="108"/>
              <w:ind w:left="0" w:right="5" w:firstLine="0"/>
              <w:rPr>
                <w:rFonts w:ascii="Cambria" w:hAnsi="Cambria"/>
                <w:b/>
                <w:bCs/>
                <w:szCs w:val="24"/>
              </w:rPr>
            </w:pPr>
            <w:r>
              <w:rPr>
                <w:rFonts w:ascii="Cambria" w:hAnsi="Cambria"/>
                <w:b/>
                <w:bCs/>
                <w:szCs w:val="24"/>
              </w:rPr>
              <w:t>Company Details for Payment</w:t>
            </w:r>
          </w:p>
        </w:tc>
      </w:tr>
      <w:tr w:rsidR="00112F23" w14:paraId="62CC0945" w14:textId="77777777">
        <w:tc>
          <w:tcPr>
            <w:tcW w:w="913" w:type="dxa"/>
          </w:tcPr>
          <w:p w14:paraId="036411A1" w14:textId="77777777" w:rsidR="00112F23" w:rsidRDefault="00A768D6">
            <w:pPr>
              <w:spacing w:after="108"/>
              <w:ind w:left="0" w:right="5" w:firstLine="0"/>
              <w:rPr>
                <w:rFonts w:ascii="Cambria" w:hAnsi="Cambria"/>
                <w:szCs w:val="24"/>
                <w:lang w:val="en-US"/>
              </w:rPr>
            </w:pPr>
            <w:r>
              <w:rPr>
                <w:rFonts w:ascii="Cambria" w:hAnsi="Cambria"/>
                <w:szCs w:val="24"/>
                <w:lang w:val="en-US"/>
              </w:rPr>
              <w:t>1</w:t>
            </w:r>
          </w:p>
        </w:tc>
        <w:tc>
          <w:tcPr>
            <w:tcW w:w="4050" w:type="dxa"/>
          </w:tcPr>
          <w:p w14:paraId="3104F3A1" w14:textId="77777777" w:rsidR="00112F23" w:rsidRDefault="00A768D6">
            <w:pPr>
              <w:spacing w:after="108"/>
              <w:ind w:left="0" w:right="5" w:firstLine="0"/>
              <w:rPr>
                <w:rFonts w:ascii="Cambria" w:hAnsi="Cambria"/>
                <w:szCs w:val="24"/>
              </w:rPr>
            </w:pPr>
            <w:r>
              <w:rPr>
                <w:rFonts w:ascii="Cambria" w:hAnsi="Cambria"/>
                <w:szCs w:val="24"/>
              </w:rPr>
              <w:t>Bank Name</w:t>
            </w:r>
          </w:p>
        </w:tc>
        <w:tc>
          <w:tcPr>
            <w:tcW w:w="4284" w:type="dxa"/>
          </w:tcPr>
          <w:p w14:paraId="26032C6D" w14:textId="77777777" w:rsidR="00112F23" w:rsidRDefault="00112F23">
            <w:pPr>
              <w:spacing w:after="108"/>
              <w:ind w:left="0" w:right="5" w:firstLine="0"/>
              <w:rPr>
                <w:rFonts w:ascii="Cambria" w:hAnsi="Cambria"/>
                <w:szCs w:val="24"/>
                <w:lang w:val="en-US"/>
              </w:rPr>
            </w:pPr>
          </w:p>
        </w:tc>
      </w:tr>
      <w:tr w:rsidR="00112F23" w14:paraId="45FE34E0" w14:textId="77777777">
        <w:tc>
          <w:tcPr>
            <w:tcW w:w="913" w:type="dxa"/>
          </w:tcPr>
          <w:p w14:paraId="488C7455" w14:textId="77777777" w:rsidR="00112F23" w:rsidRDefault="00A768D6">
            <w:pPr>
              <w:spacing w:after="108"/>
              <w:ind w:left="0" w:right="5" w:firstLine="0"/>
              <w:rPr>
                <w:rFonts w:ascii="Cambria" w:hAnsi="Cambria"/>
                <w:szCs w:val="24"/>
                <w:lang w:val="en-US"/>
              </w:rPr>
            </w:pPr>
            <w:r>
              <w:rPr>
                <w:rFonts w:ascii="Cambria" w:hAnsi="Cambria"/>
                <w:szCs w:val="24"/>
                <w:lang w:val="en-US"/>
              </w:rPr>
              <w:t>2</w:t>
            </w:r>
          </w:p>
        </w:tc>
        <w:tc>
          <w:tcPr>
            <w:tcW w:w="4050" w:type="dxa"/>
          </w:tcPr>
          <w:p w14:paraId="4F57B9AB" w14:textId="77777777" w:rsidR="00112F23" w:rsidRDefault="00A768D6">
            <w:pPr>
              <w:spacing w:after="108"/>
              <w:ind w:left="0" w:right="5" w:firstLine="0"/>
              <w:rPr>
                <w:rFonts w:ascii="Cambria" w:hAnsi="Cambria"/>
                <w:szCs w:val="24"/>
              </w:rPr>
            </w:pPr>
            <w:r>
              <w:rPr>
                <w:rFonts w:ascii="Cambria" w:hAnsi="Cambria"/>
                <w:szCs w:val="24"/>
              </w:rPr>
              <w:t>Branch Address along with IFSC code</w:t>
            </w:r>
          </w:p>
        </w:tc>
        <w:tc>
          <w:tcPr>
            <w:tcW w:w="4284" w:type="dxa"/>
          </w:tcPr>
          <w:p w14:paraId="737AB853" w14:textId="77777777" w:rsidR="00112F23" w:rsidRDefault="00112F23">
            <w:pPr>
              <w:spacing w:after="108"/>
              <w:ind w:left="0" w:right="5" w:firstLine="0"/>
              <w:rPr>
                <w:rFonts w:ascii="Cambria" w:hAnsi="Cambria"/>
                <w:szCs w:val="24"/>
                <w:lang w:val="en-US"/>
              </w:rPr>
            </w:pPr>
          </w:p>
        </w:tc>
      </w:tr>
      <w:tr w:rsidR="00112F23" w14:paraId="1CDB9242" w14:textId="77777777">
        <w:tc>
          <w:tcPr>
            <w:tcW w:w="913" w:type="dxa"/>
          </w:tcPr>
          <w:p w14:paraId="443F3E6E" w14:textId="77777777" w:rsidR="00112F23" w:rsidRDefault="00A768D6">
            <w:pPr>
              <w:spacing w:after="108"/>
              <w:ind w:left="0" w:right="5" w:firstLine="0"/>
              <w:rPr>
                <w:rFonts w:ascii="Cambria" w:hAnsi="Cambria"/>
                <w:szCs w:val="24"/>
                <w:lang w:val="en-US"/>
              </w:rPr>
            </w:pPr>
            <w:r>
              <w:rPr>
                <w:rFonts w:ascii="Cambria" w:hAnsi="Cambria"/>
                <w:szCs w:val="24"/>
                <w:lang w:val="en-US"/>
              </w:rPr>
              <w:t>3</w:t>
            </w:r>
          </w:p>
        </w:tc>
        <w:tc>
          <w:tcPr>
            <w:tcW w:w="4050" w:type="dxa"/>
          </w:tcPr>
          <w:p w14:paraId="494ADF9F" w14:textId="77777777" w:rsidR="00112F23" w:rsidRDefault="00A768D6">
            <w:pPr>
              <w:spacing w:after="108"/>
              <w:ind w:left="0" w:right="5" w:firstLine="0"/>
              <w:rPr>
                <w:rFonts w:ascii="Cambria" w:hAnsi="Cambria"/>
                <w:szCs w:val="24"/>
              </w:rPr>
            </w:pPr>
            <w:r>
              <w:rPr>
                <w:rFonts w:ascii="Cambria" w:hAnsi="Cambria"/>
                <w:szCs w:val="24"/>
              </w:rPr>
              <w:t>Account Number</w:t>
            </w:r>
          </w:p>
        </w:tc>
        <w:tc>
          <w:tcPr>
            <w:tcW w:w="4284" w:type="dxa"/>
          </w:tcPr>
          <w:p w14:paraId="5871B28C" w14:textId="77777777" w:rsidR="00112F23" w:rsidRDefault="00112F23">
            <w:pPr>
              <w:spacing w:after="108"/>
              <w:ind w:left="0" w:right="5" w:firstLine="0"/>
              <w:rPr>
                <w:rFonts w:ascii="Cambria" w:hAnsi="Cambria"/>
                <w:szCs w:val="24"/>
                <w:lang w:val="en-US"/>
              </w:rPr>
            </w:pPr>
          </w:p>
        </w:tc>
      </w:tr>
    </w:tbl>
    <w:p w14:paraId="2E86A8F2" w14:textId="77777777" w:rsidR="00112F23" w:rsidRDefault="00112F23">
      <w:pPr>
        <w:spacing w:after="108"/>
        <w:ind w:left="720" w:right="5" w:firstLine="0"/>
        <w:rPr>
          <w:rFonts w:ascii="Cambria" w:hAnsi="Cambria"/>
          <w:szCs w:val="24"/>
        </w:rPr>
      </w:pPr>
    </w:p>
    <w:p w14:paraId="7F0C23E0" w14:textId="77777777" w:rsidR="00112F23" w:rsidRDefault="00A768D6">
      <w:pPr>
        <w:spacing w:after="108"/>
        <w:ind w:left="720" w:right="5" w:firstLine="0"/>
        <w:rPr>
          <w:rFonts w:ascii="Cambria" w:hAnsi="Cambria"/>
          <w:b/>
          <w:bCs/>
          <w:szCs w:val="24"/>
        </w:rPr>
      </w:pPr>
      <w:r>
        <w:rPr>
          <w:rFonts w:ascii="Cambria" w:hAnsi="Cambria"/>
          <w:b/>
          <w:bCs/>
          <w:szCs w:val="24"/>
        </w:rPr>
        <w:t>Declaration:</w:t>
      </w:r>
    </w:p>
    <w:p w14:paraId="0FC95206" w14:textId="77777777" w:rsidR="00112F23" w:rsidRDefault="00A768D6">
      <w:pPr>
        <w:spacing w:after="108"/>
        <w:ind w:left="720" w:right="5" w:firstLine="0"/>
        <w:rPr>
          <w:rFonts w:ascii="Cambria" w:hAnsi="Cambria"/>
          <w:szCs w:val="24"/>
        </w:rPr>
      </w:pPr>
      <w:r>
        <w:rPr>
          <w:rFonts w:ascii="Cambria" w:hAnsi="Cambria"/>
          <w:szCs w:val="24"/>
        </w:rPr>
        <w:t>I hereby declare that I / We have verified the details indicated above and also confirm that all the Information submitted is true to the best of my knowledge.</w:t>
      </w:r>
    </w:p>
    <w:p w14:paraId="395C5738" w14:textId="77777777" w:rsidR="00112F23" w:rsidRDefault="00112F23">
      <w:pPr>
        <w:spacing w:after="108"/>
        <w:ind w:left="720" w:right="5" w:firstLine="0"/>
        <w:rPr>
          <w:rFonts w:ascii="Cambria" w:hAnsi="Cambria"/>
          <w:szCs w:val="24"/>
        </w:rPr>
      </w:pPr>
    </w:p>
    <w:p w14:paraId="268ACB2C" w14:textId="77777777" w:rsidR="00112F23" w:rsidRDefault="00112F23">
      <w:pPr>
        <w:spacing w:after="108"/>
        <w:ind w:left="720" w:right="5" w:firstLine="0"/>
        <w:rPr>
          <w:rFonts w:ascii="Cambria" w:hAnsi="Cambria"/>
          <w:szCs w:val="24"/>
        </w:rPr>
      </w:pPr>
    </w:p>
    <w:p w14:paraId="35A129EE" w14:textId="77777777" w:rsidR="00112F23" w:rsidRDefault="00A768D6">
      <w:pPr>
        <w:spacing w:after="108" w:line="240" w:lineRule="auto"/>
        <w:ind w:left="720" w:right="5" w:firstLine="0"/>
        <w:rPr>
          <w:rFonts w:ascii="Cambria" w:hAnsi="Cambria"/>
          <w:szCs w:val="24"/>
        </w:rPr>
      </w:pPr>
      <w:r>
        <w:rPr>
          <w:rFonts w:ascii="Cambria" w:hAnsi="Cambria"/>
          <w:szCs w:val="24"/>
        </w:rPr>
        <w:t xml:space="preserve">Authorised Signatory </w:t>
      </w:r>
    </w:p>
    <w:p w14:paraId="02D26C3A" w14:textId="77777777" w:rsidR="00112F23" w:rsidRDefault="00A768D6">
      <w:pPr>
        <w:spacing w:after="108" w:line="240" w:lineRule="auto"/>
        <w:ind w:left="720" w:right="5" w:firstLine="0"/>
        <w:rPr>
          <w:rFonts w:ascii="Cambria" w:hAnsi="Cambria"/>
          <w:szCs w:val="24"/>
        </w:rPr>
      </w:pPr>
      <w:r>
        <w:rPr>
          <w:rFonts w:ascii="Cambria" w:hAnsi="Cambria"/>
          <w:szCs w:val="24"/>
        </w:rPr>
        <w:t>Designation along with Bidder’s name with seal</w:t>
      </w:r>
    </w:p>
    <w:p w14:paraId="5D8E9B99" w14:textId="77777777" w:rsidR="00112F23" w:rsidRDefault="00112F23">
      <w:pPr>
        <w:spacing w:after="108"/>
        <w:ind w:left="720" w:right="5" w:firstLine="0"/>
        <w:rPr>
          <w:rFonts w:ascii="Cambria" w:hAnsi="Cambria"/>
          <w:szCs w:val="24"/>
        </w:rPr>
      </w:pPr>
    </w:p>
    <w:p w14:paraId="42F43512" w14:textId="77777777" w:rsidR="00112F23" w:rsidRDefault="00112F23">
      <w:pPr>
        <w:spacing w:after="108"/>
        <w:ind w:left="720" w:right="5" w:firstLine="0"/>
        <w:rPr>
          <w:rFonts w:ascii="Cambria" w:hAnsi="Cambria"/>
          <w:szCs w:val="24"/>
        </w:rPr>
      </w:pPr>
    </w:p>
    <w:p w14:paraId="2DA4C104" w14:textId="77777777" w:rsidR="00112F23" w:rsidRDefault="00112F23">
      <w:pPr>
        <w:spacing w:after="108"/>
        <w:ind w:left="720" w:right="5" w:firstLine="0"/>
        <w:rPr>
          <w:rFonts w:ascii="Cambria" w:hAnsi="Cambria"/>
          <w:szCs w:val="24"/>
        </w:rPr>
      </w:pPr>
    </w:p>
    <w:p w14:paraId="248D8940" w14:textId="77777777" w:rsidR="00112F23" w:rsidRDefault="00112F23">
      <w:pPr>
        <w:spacing w:after="108"/>
        <w:ind w:left="720" w:right="5" w:firstLine="0"/>
        <w:rPr>
          <w:rFonts w:ascii="Cambria" w:hAnsi="Cambria"/>
          <w:szCs w:val="24"/>
        </w:rPr>
      </w:pPr>
    </w:p>
    <w:p w14:paraId="64D72B13" w14:textId="77777777" w:rsidR="00112F23" w:rsidRDefault="00112F23">
      <w:pPr>
        <w:spacing w:after="108"/>
        <w:ind w:left="720" w:right="5" w:firstLine="0"/>
        <w:rPr>
          <w:rFonts w:ascii="Cambria" w:hAnsi="Cambria"/>
          <w:szCs w:val="24"/>
        </w:rPr>
      </w:pPr>
    </w:p>
    <w:p w14:paraId="2D9C550A" w14:textId="77777777" w:rsidR="00112F23" w:rsidRDefault="00112F23">
      <w:pPr>
        <w:spacing w:after="108"/>
        <w:ind w:left="720" w:right="5" w:firstLine="0"/>
        <w:rPr>
          <w:rFonts w:ascii="Cambria" w:hAnsi="Cambria"/>
          <w:szCs w:val="24"/>
        </w:rPr>
      </w:pPr>
    </w:p>
    <w:p w14:paraId="61773201" w14:textId="77777777" w:rsidR="00112F23" w:rsidRDefault="00112F23">
      <w:pPr>
        <w:spacing w:after="108"/>
        <w:ind w:left="720" w:right="5" w:firstLine="0"/>
        <w:rPr>
          <w:rFonts w:ascii="Cambria" w:hAnsi="Cambria"/>
          <w:szCs w:val="24"/>
        </w:rPr>
      </w:pPr>
    </w:p>
    <w:p w14:paraId="34C6343E" w14:textId="77777777" w:rsidR="00112F23" w:rsidRDefault="00112F23">
      <w:pPr>
        <w:spacing w:after="108"/>
        <w:ind w:left="720" w:right="5" w:firstLine="0"/>
        <w:rPr>
          <w:rFonts w:ascii="Cambria" w:hAnsi="Cambria"/>
          <w:szCs w:val="24"/>
        </w:rPr>
      </w:pPr>
    </w:p>
    <w:p w14:paraId="32CF0D3C" w14:textId="77777777" w:rsidR="00112F23" w:rsidRDefault="00112F23">
      <w:pPr>
        <w:spacing w:after="108"/>
        <w:ind w:left="720" w:right="5" w:firstLine="0"/>
        <w:rPr>
          <w:rFonts w:ascii="Cambria" w:hAnsi="Cambria"/>
          <w:szCs w:val="24"/>
        </w:rPr>
      </w:pPr>
    </w:p>
    <w:p w14:paraId="4C3B810D" w14:textId="77777777" w:rsidR="00112F23" w:rsidRDefault="00112F23">
      <w:pPr>
        <w:spacing w:after="108"/>
        <w:ind w:left="720" w:right="5" w:firstLine="0"/>
        <w:rPr>
          <w:rFonts w:ascii="Cambria" w:hAnsi="Cambria"/>
          <w:szCs w:val="24"/>
        </w:rPr>
      </w:pPr>
    </w:p>
    <w:p w14:paraId="21D2A9CA" w14:textId="77777777" w:rsidR="00112F23" w:rsidRDefault="00112F23">
      <w:pPr>
        <w:spacing w:after="108"/>
        <w:ind w:left="720" w:right="5" w:firstLine="0"/>
        <w:rPr>
          <w:rFonts w:ascii="Cambria" w:hAnsi="Cambria"/>
          <w:szCs w:val="24"/>
        </w:rPr>
      </w:pPr>
    </w:p>
    <w:p w14:paraId="29C86A99" w14:textId="77777777" w:rsidR="00112F23" w:rsidRDefault="00112F23">
      <w:pPr>
        <w:spacing w:after="108"/>
        <w:ind w:left="720" w:right="5" w:firstLine="0"/>
        <w:rPr>
          <w:rFonts w:ascii="Cambria" w:hAnsi="Cambria"/>
          <w:szCs w:val="24"/>
        </w:rPr>
      </w:pPr>
    </w:p>
    <w:p w14:paraId="08AE3C9D" w14:textId="77777777" w:rsidR="00112F23" w:rsidRDefault="00112F23">
      <w:pPr>
        <w:spacing w:after="108"/>
        <w:ind w:left="720" w:right="5" w:firstLine="0"/>
        <w:rPr>
          <w:rFonts w:ascii="Cambria" w:hAnsi="Cambria"/>
          <w:szCs w:val="24"/>
        </w:rPr>
      </w:pPr>
    </w:p>
    <w:p w14:paraId="1F57FC06" w14:textId="77777777" w:rsidR="00112F23" w:rsidRDefault="00112F23">
      <w:pPr>
        <w:spacing w:after="108"/>
        <w:ind w:left="720" w:right="5" w:firstLine="0"/>
        <w:rPr>
          <w:rFonts w:ascii="Cambria" w:hAnsi="Cambria"/>
          <w:szCs w:val="24"/>
        </w:rPr>
      </w:pPr>
    </w:p>
    <w:p w14:paraId="0D6C335F" w14:textId="77777777" w:rsidR="00112F23" w:rsidRDefault="00112F23">
      <w:pPr>
        <w:spacing w:after="108"/>
        <w:ind w:left="720" w:right="5" w:firstLine="0"/>
        <w:rPr>
          <w:rFonts w:ascii="Cambria" w:hAnsi="Cambria"/>
          <w:szCs w:val="24"/>
        </w:rPr>
      </w:pPr>
    </w:p>
    <w:p w14:paraId="0AFB780A" w14:textId="77777777" w:rsidR="00112F23" w:rsidRDefault="00112F23">
      <w:pPr>
        <w:spacing w:after="108"/>
        <w:ind w:left="720" w:right="5" w:firstLine="0"/>
        <w:rPr>
          <w:rFonts w:ascii="Cambria" w:hAnsi="Cambria"/>
          <w:szCs w:val="24"/>
        </w:rPr>
      </w:pPr>
    </w:p>
    <w:p w14:paraId="6C38D7C5" w14:textId="77777777" w:rsidR="00112F23" w:rsidRDefault="00112F23">
      <w:pPr>
        <w:spacing w:after="108"/>
        <w:ind w:left="720" w:right="5" w:firstLine="0"/>
        <w:rPr>
          <w:rFonts w:ascii="Cambria" w:hAnsi="Cambria"/>
          <w:szCs w:val="24"/>
        </w:rPr>
      </w:pPr>
    </w:p>
    <w:p w14:paraId="5BBA8CFC" w14:textId="77777777" w:rsidR="00112F23" w:rsidRDefault="00112F23">
      <w:pPr>
        <w:spacing w:after="108"/>
        <w:ind w:left="720" w:right="5" w:firstLine="0"/>
        <w:rPr>
          <w:rFonts w:ascii="Cambria" w:hAnsi="Cambria"/>
          <w:szCs w:val="24"/>
        </w:rPr>
      </w:pPr>
    </w:p>
    <w:p w14:paraId="1EBF9975" w14:textId="77777777" w:rsidR="00112F23" w:rsidRDefault="00112F23">
      <w:pPr>
        <w:spacing w:after="108"/>
        <w:ind w:left="720" w:right="5" w:firstLine="0"/>
        <w:rPr>
          <w:rFonts w:ascii="Cambria" w:hAnsi="Cambria"/>
          <w:szCs w:val="24"/>
        </w:rPr>
      </w:pPr>
    </w:p>
    <w:p w14:paraId="376EE549" w14:textId="77777777" w:rsidR="00112F23" w:rsidRDefault="00112F23">
      <w:pPr>
        <w:spacing w:after="108"/>
        <w:ind w:left="720" w:right="5" w:firstLine="0"/>
        <w:rPr>
          <w:rFonts w:ascii="Cambria" w:hAnsi="Cambria"/>
          <w:szCs w:val="24"/>
        </w:rPr>
      </w:pPr>
    </w:p>
    <w:p w14:paraId="345EFBCF" w14:textId="77777777" w:rsidR="00112F23" w:rsidRDefault="00112F23">
      <w:pPr>
        <w:spacing w:after="108"/>
        <w:ind w:left="720" w:right="5" w:firstLine="0"/>
        <w:rPr>
          <w:rFonts w:ascii="Cambria" w:hAnsi="Cambria"/>
          <w:szCs w:val="24"/>
        </w:rPr>
      </w:pPr>
    </w:p>
    <w:p w14:paraId="3AEF0952" w14:textId="77777777" w:rsidR="00112F23" w:rsidRDefault="00112F23">
      <w:pPr>
        <w:spacing w:after="108"/>
        <w:ind w:left="720" w:right="5" w:firstLine="0"/>
        <w:rPr>
          <w:rFonts w:ascii="Cambria" w:hAnsi="Cambria"/>
          <w:szCs w:val="24"/>
        </w:rPr>
      </w:pPr>
    </w:p>
    <w:p w14:paraId="7F454F73" w14:textId="77777777" w:rsidR="00112F23" w:rsidRDefault="00112F23">
      <w:pPr>
        <w:spacing w:after="108"/>
        <w:ind w:left="720" w:right="5" w:firstLine="0"/>
        <w:rPr>
          <w:rFonts w:ascii="Cambria" w:hAnsi="Cambria"/>
          <w:szCs w:val="24"/>
        </w:rPr>
      </w:pPr>
    </w:p>
    <w:p w14:paraId="2105E59E" w14:textId="77777777" w:rsidR="00112F23" w:rsidRDefault="00112F23">
      <w:pPr>
        <w:spacing w:after="108"/>
        <w:ind w:left="720" w:right="5" w:firstLine="0"/>
        <w:rPr>
          <w:rFonts w:ascii="Cambria" w:hAnsi="Cambria"/>
          <w:szCs w:val="24"/>
        </w:rPr>
      </w:pPr>
    </w:p>
    <w:p w14:paraId="7A469505" w14:textId="77777777" w:rsidR="00112F23" w:rsidRDefault="00112F23">
      <w:pPr>
        <w:spacing w:after="108"/>
        <w:ind w:left="720" w:right="5" w:firstLine="0"/>
        <w:rPr>
          <w:rFonts w:ascii="Cambria" w:hAnsi="Cambria"/>
          <w:szCs w:val="24"/>
        </w:rPr>
      </w:pPr>
    </w:p>
    <w:p w14:paraId="00CFCA9F" w14:textId="77777777" w:rsidR="00112F23" w:rsidRDefault="00112F23">
      <w:pPr>
        <w:spacing w:after="108"/>
        <w:ind w:left="720" w:right="5" w:firstLine="0"/>
        <w:rPr>
          <w:rFonts w:ascii="Cambria" w:hAnsi="Cambria"/>
          <w:szCs w:val="24"/>
        </w:rPr>
      </w:pPr>
    </w:p>
    <w:p w14:paraId="3E9CD528"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IV – Bidder Response Cover Letter</w:t>
      </w:r>
    </w:p>
    <w:p w14:paraId="21AA3D7F" w14:textId="77777777" w:rsidR="00112F23" w:rsidRDefault="00A768D6">
      <w:pPr>
        <w:spacing w:after="108"/>
        <w:ind w:left="720" w:right="5" w:firstLine="0"/>
        <w:rPr>
          <w:rFonts w:ascii="Cambria" w:hAnsi="Cambria"/>
          <w:szCs w:val="24"/>
        </w:rPr>
      </w:pPr>
      <w:r>
        <w:rPr>
          <w:rFonts w:ascii="Cambria" w:hAnsi="Cambria"/>
          <w:szCs w:val="24"/>
        </w:rPr>
        <w:t>(To be submitted on company letterhead)</w:t>
      </w:r>
    </w:p>
    <w:p w14:paraId="1B05E78A" w14:textId="77777777" w:rsidR="00112F23" w:rsidRDefault="00A768D6">
      <w:pPr>
        <w:spacing w:after="108"/>
        <w:ind w:left="720" w:right="5" w:firstLine="0"/>
        <w:jc w:val="center"/>
        <w:rPr>
          <w:rFonts w:ascii="Cambria" w:hAnsi="Cambria"/>
          <w:szCs w:val="24"/>
        </w:rPr>
      </w:pPr>
      <w:r>
        <w:rPr>
          <w:rFonts w:ascii="Cambria" w:hAnsi="Cambria"/>
          <w:szCs w:val="24"/>
          <w:lang w:val="en-US"/>
        </w:rPr>
        <w:t xml:space="preserve">                                                                                          </w:t>
      </w:r>
      <w:r>
        <w:rPr>
          <w:rFonts w:ascii="Cambria" w:hAnsi="Cambria"/>
          <w:szCs w:val="24"/>
        </w:rPr>
        <w:t>Date:</w:t>
      </w:r>
    </w:p>
    <w:p w14:paraId="4C9047AA" w14:textId="77777777" w:rsidR="00112F23" w:rsidRDefault="00112F23">
      <w:pPr>
        <w:spacing w:after="108"/>
        <w:ind w:left="720" w:right="5" w:firstLine="0"/>
        <w:rPr>
          <w:rFonts w:ascii="Cambria" w:hAnsi="Cambria"/>
          <w:szCs w:val="24"/>
        </w:rPr>
      </w:pPr>
    </w:p>
    <w:p w14:paraId="561A16E1" w14:textId="77777777" w:rsidR="00112F23" w:rsidRDefault="00A768D6">
      <w:pPr>
        <w:spacing w:after="108"/>
        <w:ind w:left="720" w:right="5" w:firstLine="0"/>
        <w:rPr>
          <w:rFonts w:ascii="Cambria" w:hAnsi="Cambria"/>
          <w:szCs w:val="24"/>
        </w:rPr>
      </w:pPr>
      <w:r>
        <w:rPr>
          <w:rFonts w:ascii="Cambria" w:hAnsi="Cambria"/>
          <w:szCs w:val="24"/>
        </w:rPr>
        <w:t xml:space="preserve">To, </w:t>
      </w:r>
    </w:p>
    <w:p w14:paraId="41EC9293" w14:textId="77777777" w:rsidR="00112F23" w:rsidRDefault="00A768D6">
      <w:pPr>
        <w:spacing w:after="108"/>
        <w:ind w:left="720" w:right="5" w:firstLine="0"/>
        <w:rPr>
          <w:rFonts w:ascii="Cambria" w:hAnsi="Cambria"/>
          <w:szCs w:val="24"/>
        </w:rPr>
      </w:pPr>
      <w:r>
        <w:rPr>
          <w:rFonts w:ascii="Cambria" w:hAnsi="Cambria"/>
          <w:szCs w:val="24"/>
        </w:rPr>
        <w:t>The HR,</w:t>
      </w:r>
    </w:p>
    <w:p w14:paraId="2BBFED44" w14:textId="77777777" w:rsidR="00112F23" w:rsidRDefault="00A768D6">
      <w:pPr>
        <w:spacing w:after="108"/>
        <w:ind w:left="720" w:right="5" w:firstLine="0"/>
        <w:rPr>
          <w:rFonts w:ascii="Cambria" w:hAnsi="Cambria"/>
          <w:szCs w:val="24"/>
        </w:rPr>
      </w:pPr>
      <w:r>
        <w:rPr>
          <w:rFonts w:ascii="Cambria" w:hAnsi="Cambria"/>
          <w:szCs w:val="24"/>
        </w:rPr>
        <w:t>PNB Investment Limited</w:t>
      </w:r>
    </w:p>
    <w:p w14:paraId="7CFE17B3" w14:textId="77777777" w:rsidR="00112F23" w:rsidRDefault="00A768D6">
      <w:pPr>
        <w:spacing w:after="108"/>
        <w:ind w:left="720" w:right="5" w:firstLine="0"/>
        <w:rPr>
          <w:rFonts w:ascii="Cambria" w:hAnsi="Cambria"/>
          <w:szCs w:val="24"/>
        </w:rPr>
      </w:pPr>
      <w:r>
        <w:rPr>
          <w:rFonts w:ascii="Cambria" w:hAnsi="Cambria"/>
          <w:szCs w:val="24"/>
        </w:rPr>
        <w:t>10, Rakesh Deep Building</w:t>
      </w:r>
    </w:p>
    <w:p w14:paraId="3AE0319A" w14:textId="77777777" w:rsidR="00112F23" w:rsidRDefault="00A768D6">
      <w:pPr>
        <w:spacing w:after="108"/>
        <w:ind w:left="720" w:right="5" w:firstLine="0"/>
        <w:rPr>
          <w:rFonts w:ascii="Cambria" w:hAnsi="Cambria"/>
          <w:szCs w:val="24"/>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p>
    <w:p w14:paraId="45DBB949" w14:textId="77777777" w:rsidR="00112F23" w:rsidRDefault="00A768D6">
      <w:pPr>
        <w:spacing w:after="108"/>
        <w:ind w:left="720" w:right="5" w:firstLine="0"/>
        <w:rPr>
          <w:rFonts w:ascii="Cambria" w:hAnsi="Cambria"/>
          <w:szCs w:val="24"/>
        </w:rPr>
      </w:pPr>
      <w:r>
        <w:rPr>
          <w:rFonts w:ascii="Cambria" w:hAnsi="Cambria"/>
          <w:szCs w:val="24"/>
        </w:rPr>
        <w:t>Green park, New Delhi – 110 049</w:t>
      </w:r>
    </w:p>
    <w:p w14:paraId="19600548" w14:textId="77777777" w:rsidR="00112F23" w:rsidRDefault="00112F23">
      <w:pPr>
        <w:spacing w:after="108"/>
        <w:ind w:left="720" w:right="5" w:firstLine="0"/>
        <w:rPr>
          <w:rFonts w:ascii="Cambria" w:hAnsi="Cambria"/>
          <w:szCs w:val="24"/>
        </w:rPr>
      </w:pPr>
    </w:p>
    <w:p w14:paraId="13B753E1" w14:textId="77777777" w:rsidR="00112F23" w:rsidRDefault="00A768D6">
      <w:pPr>
        <w:spacing w:after="108"/>
        <w:ind w:left="720" w:right="5" w:firstLine="0"/>
        <w:rPr>
          <w:rFonts w:ascii="Cambria" w:hAnsi="Cambria"/>
          <w:szCs w:val="24"/>
        </w:rPr>
      </w:pPr>
      <w:r>
        <w:rPr>
          <w:rFonts w:ascii="Cambria" w:hAnsi="Cambria"/>
          <w:szCs w:val="24"/>
        </w:rPr>
        <w:t>Dear Sir,</w:t>
      </w:r>
    </w:p>
    <w:p w14:paraId="7B19A578" w14:textId="77777777" w:rsidR="00112F23" w:rsidRDefault="00A768D6">
      <w:pPr>
        <w:numPr>
          <w:ilvl w:val="0"/>
          <w:numId w:val="10"/>
        </w:numPr>
        <w:spacing w:after="108"/>
        <w:ind w:left="720" w:right="5"/>
        <w:rPr>
          <w:rFonts w:ascii="Cambria" w:hAnsi="Cambria"/>
          <w:szCs w:val="24"/>
        </w:rPr>
      </w:pPr>
      <w:r>
        <w:rPr>
          <w:rFonts w:ascii="Cambria" w:hAnsi="Cambria"/>
          <w:szCs w:val="24"/>
        </w:rPr>
        <w:t>Having examined the insurance requirement and Scope Documents including all Annexures / Appendices, the receipt of which is hereby duly acknowledged, we, the undersigned offer to provide our services for the policies mentioned in the ‘Request for Proposal’ and the other schedules of requirements and services for your Company in conformity with the said Scope Documents.</w:t>
      </w:r>
    </w:p>
    <w:p w14:paraId="21EDD86B" w14:textId="77777777" w:rsidR="00112F23" w:rsidRDefault="00A768D6">
      <w:pPr>
        <w:spacing w:after="108"/>
        <w:ind w:left="720" w:right="5" w:firstLine="0"/>
        <w:rPr>
          <w:rFonts w:ascii="Cambria" w:hAnsi="Cambria"/>
          <w:szCs w:val="24"/>
        </w:rPr>
      </w:pPr>
      <w:r>
        <w:rPr>
          <w:rFonts w:ascii="Cambria" w:hAnsi="Cambria"/>
          <w:szCs w:val="24"/>
        </w:rPr>
        <w:t>2. If our Bid is accepted, we undertake to abide by all terms and conditions of this Scope document.</w:t>
      </w:r>
    </w:p>
    <w:p w14:paraId="3C944309" w14:textId="77777777" w:rsidR="00112F23" w:rsidRDefault="00A768D6">
      <w:pPr>
        <w:spacing w:after="108"/>
        <w:ind w:left="720" w:right="5" w:firstLine="0"/>
        <w:rPr>
          <w:rFonts w:ascii="Cambria" w:hAnsi="Cambria"/>
          <w:szCs w:val="24"/>
        </w:rPr>
      </w:pPr>
      <w:r>
        <w:rPr>
          <w:rFonts w:ascii="Cambria" w:hAnsi="Cambria"/>
          <w:szCs w:val="24"/>
        </w:rPr>
        <w:t>3. We agree to abide by this Scope Offer for 15 days from last date of submission of bid (Due Date) and our Offer shall remain binding on us and may be accepted by the Company any time before expiry of the offer.</w:t>
      </w:r>
    </w:p>
    <w:p w14:paraId="1EDC72A9" w14:textId="77777777" w:rsidR="00112F23" w:rsidRDefault="00A768D6">
      <w:pPr>
        <w:spacing w:after="108"/>
        <w:ind w:left="720" w:right="5" w:firstLine="0"/>
        <w:rPr>
          <w:rFonts w:ascii="Cambria" w:hAnsi="Cambria"/>
          <w:szCs w:val="24"/>
        </w:rPr>
      </w:pPr>
      <w:r>
        <w:rPr>
          <w:rFonts w:ascii="Cambria" w:hAnsi="Cambria"/>
          <w:szCs w:val="24"/>
        </w:rPr>
        <w:t>4. This Bid, together with your written acceptance thereof, shall constitute a binding Contract between us.</w:t>
      </w:r>
    </w:p>
    <w:p w14:paraId="0A276E54" w14:textId="77777777" w:rsidR="00112F23" w:rsidRDefault="00A768D6">
      <w:pPr>
        <w:spacing w:after="108"/>
        <w:ind w:left="720" w:right="5" w:firstLine="0"/>
        <w:rPr>
          <w:rFonts w:ascii="Cambria" w:hAnsi="Cambria"/>
          <w:szCs w:val="24"/>
        </w:rPr>
      </w:pPr>
      <w:r>
        <w:rPr>
          <w:rFonts w:ascii="Cambria" w:hAnsi="Cambria"/>
          <w:szCs w:val="24"/>
        </w:rPr>
        <w:t>5. We undertake that in competing for and if the work is allocated to us, in executing the subject Contract, we will strictly observe the laws against fraud and corruption in force in India namely ‘Prevention of Corruption Act, 1988’, and other relevant statutes in this regard.</w:t>
      </w:r>
    </w:p>
    <w:p w14:paraId="25C03115" w14:textId="77777777" w:rsidR="00112F23" w:rsidRDefault="00A768D6">
      <w:pPr>
        <w:spacing w:after="108"/>
        <w:ind w:left="720" w:right="5" w:firstLine="0"/>
        <w:rPr>
          <w:rFonts w:ascii="Cambria" w:hAnsi="Cambria"/>
          <w:szCs w:val="24"/>
        </w:rPr>
      </w:pPr>
      <w:r>
        <w:rPr>
          <w:rFonts w:ascii="Cambria" w:hAnsi="Cambria"/>
          <w:szCs w:val="24"/>
        </w:rPr>
        <w:t xml:space="preserve">6. We certify that we have provided all the information requested by the Company in the format requested for. We also understand that the Company has the exclusive right to reject this bid in case the Company is of the opinion that the required information is not provided or is provided in a different format. </w:t>
      </w:r>
    </w:p>
    <w:p w14:paraId="5927BEAE" w14:textId="77777777" w:rsidR="00112F23" w:rsidRDefault="00112F23">
      <w:pPr>
        <w:spacing w:after="108"/>
        <w:ind w:left="720" w:right="5" w:firstLine="0"/>
        <w:rPr>
          <w:rFonts w:ascii="Cambria" w:hAnsi="Cambria"/>
          <w:szCs w:val="24"/>
        </w:rPr>
      </w:pPr>
    </w:p>
    <w:p w14:paraId="64CB010F" w14:textId="77777777" w:rsidR="00112F23" w:rsidRDefault="00A768D6">
      <w:pPr>
        <w:spacing w:after="108"/>
        <w:ind w:left="720" w:right="5" w:firstLine="0"/>
        <w:rPr>
          <w:rFonts w:ascii="Cambria" w:hAnsi="Cambria"/>
          <w:szCs w:val="24"/>
        </w:rPr>
      </w:pPr>
      <w:r>
        <w:rPr>
          <w:rFonts w:ascii="Cambria" w:hAnsi="Cambria"/>
          <w:szCs w:val="24"/>
        </w:rPr>
        <w:t>Date:</w:t>
      </w:r>
    </w:p>
    <w:p w14:paraId="5AF49336" w14:textId="77777777" w:rsidR="00112F23" w:rsidRDefault="00A768D6">
      <w:pPr>
        <w:spacing w:after="108"/>
        <w:ind w:left="720" w:right="5" w:firstLine="0"/>
        <w:rPr>
          <w:rFonts w:ascii="Cambria" w:hAnsi="Cambria"/>
          <w:szCs w:val="24"/>
        </w:rPr>
      </w:pPr>
      <w:r>
        <w:rPr>
          <w:rFonts w:ascii="Cambria" w:hAnsi="Cambria"/>
          <w:szCs w:val="24"/>
        </w:rPr>
        <w:t>Authorized Signatory</w:t>
      </w:r>
    </w:p>
    <w:p w14:paraId="73C054A2" w14:textId="77777777" w:rsidR="00112F23" w:rsidRDefault="00A768D6">
      <w:pPr>
        <w:spacing w:after="108"/>
        <w:ind w:left="720" w:right="5" w:firstLine="0"/>
        <w:rPr>
          <w:rFonts w:ascii="Cambria" w:hAnsi="Cambria"/>
          <w:szCs w:val="24"/>
        </w:rPr>
      </w:pPr>
      <w:r>
        <w:rPr>
          <w:rFonts w:ascii="Cambria" w:hAnsi="Cambria"/>
          <w:szCs w:val="24"/>
        </w:rPr>
        <w:t>(Name: Contact Person, Phone No., E-mail)</w:t>
      </w:r>
    </w:p>
    <w:p w14:paraId="347BB8C6" w14:textId="77777777" w:rsidR="00112F23" w:rsidRDefault="00112F23">
      <w:pPr>
        <w:spacing w:after="108"/>
        <w:ind w:left="720" w:right="5" w:firstLine="0"/>
        <w:rPr>
          <w:rFonts w:ascii="Cambria" w:hAnsi="Cambria"/>
          <w:szCs w:val="24"/>
        </w:rPr>
      </w:pPr>
    </w:p>
    <w:p w14:paraId="096C4964" w14:textId="77777777" w:rsidR="00112F23" w:rsidRDefault="00112F23">
      <w:pPr>
        <w:spacing w:after="108"/>
        <w:ind w:left="720" w:right="5" w:firstLine="0"/>
        <w:rPr>
          <w:rFonts w:ascii="Cambria" w:hAnsi="Cambria"/>
          <w:szCs w:val="24"/>
        </w:rPr>
      </w:pPr>
    </w:p>
    <w:p w14:paraId="1A48436B" w14:textId="77777777" w:rsidR="00112F23" w:rsidRDefault="00112F23">
      <w:pPr>
        <w:spacing w:after="108"/>
        <w:ind w:left="720" w:right="5" w:firstLine="0"/>
        <w:rPr>
          <w:rFonts w:ascii="Cambria" w:hAnsi="Cambria"/>
          <w:szCs w:val="24"/>
        </w:rPr>
      </w:pPr>
    </w:p>
    <w:p w14:paraId="614F1B4A"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V – Comments on Terms and Conditions, Services and Facilities</w:t>
      </w:r>
    </w:p>
    <w:p w14:paraId="32D6C14C" w14:textId="77777777" w:rsidR="00112F23" w:rsidRDefault="00A768D6">
      <w:pPr>
        <w:spacing w:after="108"/>
        <w:ind w:left="720" w:right="5" w:firstLine="0"/>
        <w:rPr>
          <w:rFonts w:ascii="Cambria" w:hAnsi="Cambria"/>
          <w:szCs w:val="24"/>
        </w:rPr>
      </w:pPr>
      <w:r>
        <w:rPr>
          <w:rFonts w:ascii="Cambria" w:hAnsi="Cambria"/>
          <w:szCs w:val="24"/>
        </w:rPr>
        <w:t>(Please note that this is a NO DEVIATION Policy. All the coverages as mentioned in the Appendix – 1 has to be compulsory provided to the Company)</w:t>
      </w:r>
    </w:p>
    <w:p w14:paraId="73C24B29" w14:textId="77777777" w:rsidR="00112F23" w:rsidRDefault="00112F23">
      <w:pPr>
        <w:spacing w:after="108"/>
        <w:ind w:left="720" w:right="5" w:firstLine="0"/>
        <w:rPr>
          <w:rFonts w:ascii="Cambria" w:hAnsi="Cambria"/>
          <w:szCs w:val="24"/>
        </w:rPr>
      </w:pPr>
    </w:p>
    <w:tbl>
      <w:tblPr>
        <w:tblStyle w:val="TableGrid"/>
        <w:tblW w:w="0" w:type="auto"/>
        <w:tblInd w:w="664" w:type="dxa"/>
        <w:tblLayout w:type="fixed"/>
        <w:tblLook w:val="04A0" w:firstRow="1" w:lastRow="0" w:firstColumn="1" w:lastColumn="0" w:noHBand="0" w:noVBand="1"/>
      </w:tblPr>
      <w:tblGrid>
        <w:gridCol w:w="723"/>
        <w:gridCol w:w="855"/>
        <w:gridCol w:w="2472"/>
        <w:gridCol w:w="2932"/>
        <w:gridCol w:w="1959"/>
      </w:tblGrid>
      <w:tr w:rsidR="00112F23" w14:paraId="73CD7E2B" w14:textId="77777777">
        <w:tc>
          <w:tcPr>
            <w:tcW w:w="723" w:type="dxa"/>
          </w:tcPr>
          <w:p w14:paraId="7FCA59D4"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855" w:type="dxa"/>
          </w:tcPr>
          <w:p w14:paraId="10E5167A" w14:textId="77777777" w:rsidR="00112F23" w:rsidRDefault="00A768D6">
            <w:pPr>
              <w:spacing w:after="108"/>
              <w:ind w:left="0" w:right="5" w:firstLine="0"/>
              <w:rPr>
                <w:rFonts w:ascii="Cambria" w:hAnsi="Cambria"/>
                <w:b/>
                <w:bCs/>
                <w:szCs w:val="24"/>
              </w:rPr>
            </w:pPr>
            <w:r>
              <w:rPr>
                <w:rFonts w:ascii="Cambria" w:hAnsi="Cambria"/>
                <w:b/>
                <w:bCs/>
                <w:szCs w:val="24"/>
              </w:rPr>
              <w:t>Page#</w:t>
            </w:r>
          </w:p>
        </w:tc>
        <w:tc>
          <w:tcPr>
            <w:tcW w:w="2472" w:type="dxa"/>
          </w:tcPr>
          <w:p w14:paraId="3F9BEE8F" w14:textId="77777777" w:rsidR="00112F23" w:rsidRDefault="00A768D6">
            <w:pPr>
              <w:spacing w:after="108"/>
              <w:ind w:left="0" w:right="5" w:firstLine="0"/>
              <w:rPr>
                <w:rFonts w:ascii="Cambria" w:hAnsi="Cambria"/>
                <w:b/>
                <w:bCs/>
                <w:szCs w:val="24"/>
              </w:rPr>
            </w:pPr>
            <w:r>
              <w:rPr>
                <w:rFonts w:ascii="Cambria" w:hAnsi="Cambria"/>
                <w:b/>
                <w:bCs/>
                <w:szCs w:val="24"/>
              </w:rPr>
              <w:t>Point/</w:t>
            </w:r>
            <w:r>
              <w:rPr>
                <w:rFonts w:ascii="Cambria" w:hAnsi="Cambria"/>
                <w:b/>
                <w:bCs/>
                <w:szCs w:val="24"/>
                <w:lang w:val="en-US"/>
              </w:rPr>
              <w:t xml:space="preserve"> </w:t>
            </w:r>
            <w:r>
              <w:rPr>
                <w:rFonts w:ascii="Cambria" w:hAnsi="Cambria"/>
                <w:b/>
                <w:bCs/>
                <w:szCs w:val="24"/>
              </w:rPr>
              <w:t>Section#</w:t>
            </w:r>
          </w:p>
        </w:tc>
        <w:tc>
          <w:tcPr>
            <w:tcW w:w="2932" w:type="dxa"/>
          </w:tcPr>
          <w:p w14:paraId="5C1BAC2E" w14:textId="77777777" w:rsidR="00112F23" w:rsidRDefault="00A768D6">
            <w:pPr>
              <w:spacing w:after="108"/>
              <w:ind w:left="0" w:right="5" w:firstLine="0"/>
              <w:rPr>
                <w:rFonts w:ascii="Cambria" w:hAnsi="Cambria"/>
                <w:b/>
                <w:bCs/>
                <w:szCs w:val="24"/>
              </w:rPr>
            </w:pPr>
            <w:r>
              <w:rPr>
                <w:rFonts w:ascii="Cambria" w:hAnsi="Cambria"/>
                <w:b/>
                <w:bCs/>
                <w:szCs w:val="24"/>
              </w:rPr>
              <w:t xml:space="preserve">Clarification point as stated in the tender document </w:t>
            </w:r>
          </w:p>
        </w:tc>
        <w:tc>
          <w:tcPr>
            <w:tcW w:w="1959" w:type="dxa"/>
          </w:tcPr>
          <w:p w14:paraId="2CA93E73" w14:textId="77777777" w:rsidR="00112F23" w:rsidRDefault="00A768D6">
            <w:pPr>
              <w:spacing w:after="108"/>
              <w:ind w:left="0" w:right="5" w:firstLine="0"/>
              <w:rPr>
                <w:rFonts w:ascii="Cambria" w:hAnsi="Cambria"/>
                <w:b/>
                <w:bCs/>
                <w:szCs w:val="24"/>
              </w:rPr>
            </w:pPr>
            <w:r>
              <w:rPr>
                <w:rFonts w:ascii="Cambria" w:hAnsi="Cambria"/>
                <w:b/>
                <w:bCs/>
                <w:szCs w:val="24"/>
              </w:rPr>
              <w:t>Comment/ Suggestion/  Deviation</w:t>
            </w:r>
          </w:p>
        </w:tc>
      </w:tr>
      <w:tr w:rsidR="00112F23" w14:paraId="5E337557" w14:textId="77777777">
        <w:tc>
          <w:tcPr>
            <w:tcW w:w="723" w:type="dxa"/>
          </w:tcPr>
          <w:p w14:paraId="2D6E20E6" w14:textId="77777777" w:rsidR="00112F23" w:rsidRDefault="00112F23">
            <w:pPr>
              <w:spacing w:after="108"/>
              <w:ind w:left="0" w:right="5" w:firstLine="0"/>
              <w:rPr>
                <w:rFonts w:ascii="Cambria" w:hAnsi="Cambria"/>
                <w:szCs w:val="24"/>
              </w:rPr>
            </w:pPr>
          </w:p>
        </w:tc>
        <w:tc>
          <w:tcPr>
            <w:tcW w:w="855" w:type="dxa"/>
          </w:tcPr>
          <w:p w14:paraId="74F0D2F8" w14:textId="77777777" w:rsidR="00112F23" w:rsidRDefault="00112F23">
            <w:pPr>
              <w:spacing w:after="108"/>
              <w:ind w:left="0" w:right="5" w:firstLine="0"/>
              <w:rPr>
                <w:rFonts w:ascii="Cambria" w:hAnsi="Cambria"/>
                <w:szCs w:val="24"/>
              </w:rPr>
            </w:pPr>
          </w:p>
        </w:tc>
        <w:tc>
          <w:tcPr>
            <w:tcW w:w="2472" w:type="dxa"/>
          </w:tcPr>
          <w:p w14:paraId="55DA75DE" w14:textId="77777777" w:rsidR="00112F23" w:rsidRDefault="00112F23">
            <w:pPr>
              <w:spacing w:after="108"/>
              <w:ind w:left="0" w:right="5" w:firstLine="0"/>
              <w:rPr>
                <w:rFonts w:ascii="Cambria" w:hAnsi="Cambria"/>
                <w:szCs w:val="24"/>
              </w:rPr>
            </w:pPr>
          </w:p>
        </w:tc>
        <w:tc>
          <w:tcPr>
            <w:tcW w:w="2932" w:type="dxa"/>
          </w:tcPr>
          <w:p w14:paraId="38E8B691" w14:textId="77777777" w:rsidR="00112F23" w:rsidRDefault="00112F23">
            <w:pPr>
              <w:spacing w:after="108"/>
              <w:ind w:left="0" w:right="5" w:firstLine="0"/>
              <w:rPr>
                <w:rFonts w:ascii="Cambria" w:hAnsi="Cambria"/>
                <w:szCs w:val="24"/>
              </w:rPr>
            </w:pPr>
          </w:p>
        </w:tc>
        <w:tc>
          <w:tcPr>
            <w:tcW w:w="1959" w:type="dxa"/>
          </w:tcPr>
          <w:p w14:paraId="52B0A840" w14:textId="77777777" w:rsidR="00112F23" w:rsidRDefault="00112F23">
            <w:pPr>
              <w:spacing w:after="108"/>
              <w:ind w:left="0" w:right="5" w:firstLine="0"/>
              <w:rPr>
                <w:rFonts w:ascii="Cambria" w:hAnsi="Cambria"/>
                <w:szCs w:val="24"/>
              </w:rPr>
            </w:pPr>
          </w:p>
        </w:tc>
      </w:tr>
      <w:tr w:rsidR="00112F23" w14:paraId="676E53F8" w14:textId="77777777">
        <w:tc>
          <w:tcPr>
            <w:tcW w:w="723" w:type="dxa"/>
          </w:tcPr>
          <w:p w14:paraId="77297F7E" w14:textId="77777777" w:rsidR="00112F23" w:rsidRDefault="00112F23">
            <w:pPr>
              <w:spacing w:after="108"/>
              <w:ind w:left="0" w:right="5" w:firstLine="0"/>
              <w:rPr>
                <w:rFonts w:ascii="Cambria" w:hAnsi="Cambria"/>
                <w:szCs w:val="24"/>
              </w:rPr>
            </w:pPr>
          </w:p>
        </w:tc>
        <w:tc>
          <w:tcPr>
            <w:tcW w:w="855" w:type="dxa"/>
          </w:tcPr>
          <w:p w14:paraId="0E0CEC67" w14:textId="77777777" w:rsidR="00112F23" w:rsidRDefault="00112F23">
            <w:pPr>
              <w:spacing w:after="108"/>
              <w:ind w:left="0" w:right="5" w:firstLine="0"/>
              <w:rPr>
                <w:rFonts w:ascii="Cambria" w:hAnsi="Cambria"/>
                <w:szCs w:val="24"/>
              </w:rPr>
            </w:pPr>
          </w:p>
        </w:tc>
        <w:tc>
          <w:tcPr>
            <w:tcW w:w="2472" w:type="dxa"/>
          </w:tcPr>
          <w:p w14:paraId="20D5E6FD" w14:textId="77777777" w:rsidR="00112F23" w:rsidRDefault="00112F23">
            <w:pPr>
              <w:spacing w:after="108"/>
              <w:ind w:left="0" w:right="5" w:firstLine="0"/>
              <w:rPr>
                <w:rFonts w:ascii="Cambria" w:hAnsi="Cambria"/>
                <w:szCs w:val="24"/>
              </w:rPr>
            </w:pPr>
          </w:p>
        </w:tc>
        <w:tc>
          <w:tcPr>
            <w:tcW w:w="2932" w:type="dxa"/>
          </w:tcPr>
          <w:p w14:paraId="490B3AE5" w14:textId="77777777" w:rsidR="00112F23" w:rsidRDefault="00112F23">
            <w:pPr>
              <w:spacing w:after="108"/>
              <w:ind w:left="0" w:right="5" w:firstLine="0"/>
              <w:rPr>
                <w:rFonts w:ascii="Cambria" w:hAnsi="Cambria"/>
                <w:szCs w:val="24"/>
              </w:rPr>
            </w:pPr>
          </w:p>
        </w:tc>
        <w:tc>
          <w:tcPr>
            <w:tcW w:w="1959" w:type="dxa"/>
          </w:tcPr>
          <w:p w14:paraId="4EDF4BDE" w14:textId="77777777" w:rsidR="00112F23" w:rsidRDefault="00112F23">
            <w:pPr>
              <w:spacing w:after="108"/>
              <w:ind w:left="0" w:right="5" w:firstLine="0"/>
              <w:rPr>
                <w:rFonts w:ascii="Cambria" w:hAnsi="Cambria"/>
                <w:szCs w:val="24"/>
              </w:rPr>
            </w:pPr>
          </w:p>
        </w:tc>
      </w:tr>
      <w:tr w:rsidR="00112F23" w14:paraId="13A7DE23" w14:textId="77777777">
        <w:tc>
          <w:tcPr>
            <w:tcW w:w="723" w:type="dxa"/>
          </w:tcPr>
          <w:p w14:paraId="0E984682" w14:textId="77777777" w:rsidR="00112F23" w:rsidRDefault="00112F23">
            <w:pPr>
              <w:spacing w:after="108"/>
              <w:ind w:left="0" w:right="5" w:firstLine="0"/>
              <w:rPr>
                <w:rFonts w:ascii="Cambria" w:hAnsi="Cambria"/>
                <w:szCs w:val="24"/>
              </w:rPr>
            </w:pPr>
          </w:p>
        </w:tc>
        <w:tc>
          <w:tcPr>
            <w:tcW w:w="855" w:type="dxa"/>
          </w:tcPr>
          <w:p w14:paraId="02D5B4E8" w14:textId="77777777" w:rsidR="00112F23" w:rsidRDefault="00112F23">
            <w:pPr>
              <w:spacing w:after="108"/>
              <w:ind w:left="0" w:right="5" w:firstLine="0"/>
              <w:rPr>
                <w:rFonts w:ascii="Cambria" w:hAnsi="Cambria"/>
                <w:szCs w:val="24"/>
              </w:rPr>
            </w:pPr>
          </w:p>
        </w:tc>
        <w:tc>
          <w:tcPr>
            <w:tcW w:w="2472" w:type="dxa"/>
          </w:tcPr>
          <w:p w14:paraId="5B89ED4A" w14:textId="77777777" w:rsidR="00112F23" w:rsidRDefault="00112F23">
            <w:pPr>
              <w:spacing w:after="108"/>
              <w:ind w:left="0" w:right="5" w:firstLine="0"/>
              <w:rPr>
                <w:rFonts w:ascii="Cambria" w:hAnsi="Cambria"/>
                <w:szCs w:val="24"/>
              </w:rPr>
            </w:pPr>
          </w:p>
        </w:tc>
        <w:tc>
          <w:tcPr>
            <w:tcW w:w="2932" w:type="dxa"/>
          </w:tcPr>
          <w:p w14:paraId="556114E3" w14:textId="77777777" w:rsidR="00112F23" w:rsidRDefault="00112F23">
            <w:pPr>
              <w:spacing w:after="108"/>
              <w:ind w:left="0" w:right="5" w:firstLine="0"/>
              <w:rPr>
                <w:rFonts w:ascii="Cambria" w:hAnsi="Cambria"/>
                <w:szCs w:val="24"/>
              </w:rPr>
            </w:pPr>
          </w:p>
        </w:tc>
        <w:tc>
          <w:tcPr>
            <w:tcW w:w="1959" w:type="dxa"/>
          </w:tcPr>
          <w:p w14:paraId="086B339E" w14:textId="77777777" w:rsidR="00112F23" w:rsidRDefault="00112F23">
            <w:pPr>
              <w:spacing w:after="108"/>
              <w:ind w:left="0" w:right="5" w:firstLine="0"/>
              <w:rPr>
                <w:rFonts w:ascii="Cambria" w:hAnsi="Cambria"/>
                <w:szCs w:val="24"/>
              </w:rPr>
            </w:pPr>
          </w:p>
        </w:tc>
      </w:tr>
      <w:tr w:rsidR="00112F23" w14:paraId="7A75190A" w14:textId="77777777">
        <w:tc>
          <w:tcPr>
            <w:tcW w:w="723" w:type="dxa"/>
          </w:tcPr>
          <w:p w14:paraId="2A019EDC" w14:textId="77777777" w:rsidR="00112F23" w:rsidRDefault="00112F23">
            <w:pPr>
              <w:spacing w:after="108"/>
              <w:ind w:left="0" w:right="5" w:firstLine="0"/>
              <w:rPr>
                <w:rFonts w:ascii="Cambria" w:hAnsi="Cambria"/>
                <w:szCs w:val="24"/>
              </w:rPr>
            </w:pPr>
          </w:p>
        </w:tc>
        <w:tc>
          <w:tcPr>
            <w:tcW w:w="855" w:type="dxa"/>
          </w:tcPr>
          <w:p w14:paraId="1B3835F7" w14:textId="77777777" w:rsidR="00112F23" w:rsidRDefault="00112F23">
            <w:pPr>
              <w:spacing w:after="108"/>
              <w:ind w:left="0" w:right="5" w:firstLine="0"/>
              <w:rPr>
                <w:rFonts w:ascii="Cambria" w:hAnsi="Cambria"/>
                <w:szCs w:val="24"/>
              </w:rPr>
            </w:pPr>
          </w:p>
        </w:tc>
        <w:tc>
          <w:tcPr>
            <w:tcW w:w="2472" w:type="dxa"/>
          </w:tcPr>
          <w:p w14:paraId="567B089D" w14:textId="77777777" w:rsidR="00112F23" w:rsidRDefault="00112F23">
            <w:pPr>
              <w:spacing w:after="108"/>
              <w:ind w:left="0" w:right="5" w:firstLine="0"/>
              <w:rPr>
                <w:rFonts w:ascii="Cambria" w:hAnsi="Cambria"/>
                <w:szCs w:val="24"/>
              </w:rPr>
            </w:pPr>
          </w:p>
        </w:tc>
        <w:tc>
          <w:tcPr>
            <w:tcW w:w="2932" w:type="dxa"/>
          </w:tcPr>
          <w:p w14:paraId="49065E9A" w14:textId="77777777" w:rsidR="00112F23" w:rsidRDefault="00112F23">
            <w:pPr>
              <w:spacing w:after="108"/>
              <w:ind w:left="0" w:right="5" w:firstLine="0"/>
              <w:rPr>
                <w:rFonts w:ascii="Cambria" w:hAnsi="Cambria"/>
                <w:szCs w:val="24"/>
              </w:rPr>
            </w:pPr>
          </w:p>
        </w:tc>
        <w:tc>
          <w:tcPr>
            <w:tcW w:w="1959" w:type="dxa"/>
          </w:tcPr>
          <w:p w14:paraId="1468258C" w14:textId="77777777" w:rsidR="00112F23" w:rsidRDefault="00112F23">
            <w:pPr>
              <w:spacing w:after="108"/>
              <w:ind w:left="0" w:right="5" w:firstLine="0"/>
              <w:rPr>
                <w:rFonts w:ascii="Cambria" w:hAnsi="Cambria"/>
                <w:szCs w:val="24"/>
              </w:rPr>
            </w:pPr>
          </w:p>
        </w:tc>
      </w:tr>
      <w:tr w:rsidR="00112F23" w14:paraId="3AE451E0" w14:textId="77777777">
        <w:tc>
          <w:tcPr>
            <w:tcW w:w="723" w:type="dxa"/>
          </w:tcPr>
          <w:p w14:paraId="794E82C6" w14:textId="77777777" w:rsidR="00112F23" w:rsidRDefault="00112F23">
            <w:pPr>
              <w:spacing w:after="108"/>
              <w:ind w:left="0" w:right="5" w:firstLine="0"/>
              <w:rPr>
                <w:rFonts w:ascii="Cambria" w:hAnsi="Cambria"/>
                <w:szCs w:val="24"/>
              </w:rPr>
            </w:pPr>
          </w:p>
        </w:tc>
        <w:tc>
          <w:tcPr>
            <w:tcW w:w="855" w:type="dxa"/>
          </w:tcPr>
          <w:p w14:paraId="53FBE695" w14:textId="77777777" w:rsidR="00112F23" w:rsidRDefault="00112F23">
            <w:pPr>
              <w:spacing w:after="108"/>
              <w:ind w:left="0" w:right="5" w:firstLine="0"/>
              <w:rPr>
                <w:rFonts w:ascii="Cambria" w:hAnsi="Cambria"/>
                <w:szCs w:val="24"/>
              </w:rPr>
            </w:pPr>
          </w:p>
        </w:tc>
        <w:tc>
          <w:tcPr>
            <w:tcW w:w="2472" w:type="dxa"/>
          </w:tcPr>
          <w:p w14:paraId="01C9B754" w14:textId="77777777" w:rsidR="00112F23" w:rsidRDefault="00112F23">
            <w:pPr>
              <w:spacing w:after="108"/>
              <w:ind w:left="0" w:right="5" w:firstLine="0"/>
              <w:rPr>
                <w:rFonts w:ascii="Cambria" w:hAnsi="Cambria"/>
                <w:szCs w:val="24"/>
              </w:rPr>
            </w:pPr>
          </w:p>
        </w:tc>
        <w:tc>
          <w:tcPr>
            <w:tcW w:w="2932" w:type="dxa"/>
          </w:tcPr>
          <w:p w14:paraId="328AB2C9" w14:textId="77777777" w:rsidR="00112F23" w:rsidRDefault="00112F23">
            <w:pPr>
              <w:spacing w:after="108"/>
              <w:ind w:left="0" w:right="5" w:firstLine="0"/>
              <w:rPr>
                <w:rFonts w:ascii="Cambria" w:hAnsi="Cambria"/>
                <w:szCs w:val="24"/>
              </w:rPr>
            </w:pPr>
          </w:p>
        </w:tc>
        <w:tc>
          <w:tcPr>
            <w:tcW w:w="1959" w:type="dxa"/>
          </w:tcPr>
          <w:p w14:paraId="0DF99561" w14:textId="77777777" w:rsidR="00112F23" w:rsidRDefault="00112F23">
            <w:pPr>
              <w:spacing w:after="108"/>
              <w:ind w:left="0" w:right="5" w:firstLine="0"/>
              <w:rPr>
                <w:rFonts w:ascii="Cambria" w:hAnsi="Cambria"/>
                <w:szCs w:val="24"/>
              </w:rPr>
            </w:pPr>
          </w:p>
        </w:tc>
      </w:tr>
      <w:tr w:rsidR="00112F23" w14:paraId="058946B7" w14:textId="77777777">
        <w:tc>
          <w:tcPr>
            <w:tcW w:w="723" w:type="dxa"/>
          </w:tcPr>
          <w:p w14:paraId="6425DB95" w14:textId="77777777" w:rsidR="00112F23" w:rsidRDefault="00112F23">
            <w:pPr>
              <w:spacing w:after="108"/>
              <w:ind w:left="0" w:right="5" w:firstLine="0"/>
              <w:rPr>
                <w:rFonts w:ascii="Cambria" w:hAnsi="Cambria"/>
                <w:szCs w:val="24"/>
              </w:rPr>
            </w:pPr>
          </w:p>
        </w:tc>
        <w:tc>
          <w:tcPr>
            <w:tcW w:w="855" w:type="dxa"/>
          </w:tcPr>
          <w:p w14:paraId="1B65E1D6" w14:textId="77777777" w:rsidR="00112F23" w:rsidRDefault="00112F23">
            <w:pPr>
              <w:spacing w:after="108"/>
              <w:ind w:left="0" w:right="5" w:firstLine="0"/>
              <w:rPr>
                <w:rFonts w:ascii="Cambria" w:hAnsi="Cambria"/>
                <w:szCs w:val="24"/>
              </w:rPr>
            </w:pPr>
          </w:p>
        </w:tc>
        <w:tc>
          <w:tcPr>
            <w:tcW w:w="2472" w:type="dxa"/>
          </w:tcPr>
          <w:p w14:paraId="2E958823" w14:textId="77777777" w:rsidR="00112F23" w:rsidRDefault="00112F23">
            <w:pPr>
              <w:spacing w:after="108"/>
              <w:ind w:left="0" w:right="5" w:firstLine="0"/>
              <w:rPr>
                <w:rFonts w:ascii="Cambria" w:hAnsi="Cambria"/>
                <w:szCs w:val="24"/>
              </w:rPr>
            </w:pPr>
          </w:p>
        </w:tc>
        <w:tc>
          <w:tcPr>
            <w:tcW w:w="2932" w:type="dxa"/>
          </w:tcPr>
          <w:p w14:paraId="399485CD" w14:textId="77777777" w:rsidR="00112F23" w:rsidRDefault="00112F23">
            <w:pPr>
              <w:spacing w:after="108"/>
              <w:ind w:left="0" w:right="5" w:firstLine="0"/>
              <w:rPr>
                <w:rFonts w:ascii="Cambria" w:hAnsi="Cambria"/>
                <w:szCs w:val="24"/>
              </w:rPr>
            </w:pPr>
          </w:p>
        </w:tc>
        <w:tc>
          <w:tcPr>
            <w:tcW w:w="1959" w:type="dxa"/>
          </w:tcPr>
          <w:p w14:paraId="11DDD035" w14:textId="77777777" w:rsidR="00112F23" w:rsidRDefault="00112F23">
            <w:pPr>
              <w:spacing w:after="108"/>
              <w:ind w:left="0" w:right="5" w:firstLine="0"/>
              <w:rPr>
                <w:rFonts w:ascii="Cambria" w:hAnsi="Cambria"/>
                <w:szCs w:val="24"/>
              </w:rPr>
            </w:pPr>
          </w:p>
        </w:tc>
      </w:tr>
    </w:tbl>
    <w:p w14:paraId="7E6A9C90" w14:textId="77777777" w:rsidR="00112F23" w:rsidRDefault="00112F23">
      <w:pPr>
        <w:spacing w:after="108"/>
        <w:ind w:left="720" w:right="5" w:firstLine="0"/>
        <w:rPr>
          <w:rFonts w:ascii="Cambria" w:hAnsi="Cambria"/>
          <w:szCs w:val="24"/>
        </w:rPr>
      </w:pPr>
    </w:p>
    <w:p w14:paraId="5B054875" w14:textId="77777777" w:rsidR="00112F23" w:rsidRDefault="00112F23">
      <w:pPr>
        <w:spacing w:after="108"/>
        <w:ind w:left="720" w:right="5" w:firstLine="0"/>
        <w:rPr>
          <w:rFonts w:ascii="Cambria" w:hAnsi="Cambria"/>
          <w:szCs w:val="24"/>
        </w:rPr>
      </w:pPr>
    </w:p>
    <w:p w14:paraId="74B98BFD" w14:textId="77777777" w:rsidR="00112F23" w:rsidRDefault="00112F23">
      <w:pPr>
        <w:spacing w:after="108"/>
        <w:ind w:left="720" w:right="5" w:firstLine="0"/>
        <w:rPr>
          <w:rFonts w:ascii="Cambria" w:hAnsi="Cambria"/>
          <w:szCs w:val="24"/>
        </w:rPr>
      </w:pPr>
    </w:p>
    <w:p w14:paraId="0D3C60CD" w14:textId="77777777" w:rsidR="00112F23" w:rsidRDefault="00112F23">
      <w:pPr>
        <w:spacing w:after="108"/>
        <w:ind w:left="720" w:right="5" w:firstLine="0"/>
        <w:rPr>
          <w:rFonts w:ascii="Cambria" w:hAnsi="Cambria"/>
          <w:szCs w:val="24"/>
        </w:rPr>
      </w:pPr>
    </w:p>
    <w:p w14:paraId="605A3D8F" w14:textId="77777777" w:rsidR="00112F23" w:rsidRDefault="00A768D6">
      <w:pPr>
        <w:spacing w:after="108"/>
        <w:ind w:left="720" w:right="5" w:firstLine="0"/>
        <w:rPr>
          <w:rFonts w:ascii="Cambria" w:hAnsi="Cambria"/>
          <w:szCs w:val="24"/>
        </w:rPr>
      </w:pPr>
      <w:r>
        <w:rPr>
          <w:rFonts w:ascii="Cambria" w:hAnsi="Cambria"/>
          <w:szCs w:val="24"/>
        </w:rPr>
        <w:t>Date:</w:t>
      </w:r>
    </w:p>
    <w:p w14:paraId="00F893C9" w14:textId="77777777" w:rsidR="00112F23" w:rsidRDefault="00A768D6">
      <w:pPr>
        <w:spacing w:after="108"/>
        <w:ind w:left="720" w:right="5" w:firstLine="0"/>
        <w:rPr>
          <w:rFonts w:ascii="Cambria" w:hAnsi="Cambria"/>
          <w:szCs w:val="24"/>
        </w:rPr>
      </w:pPr>
      <w:r>
        <w:rPr>
          <w:rFonts w:ascii="Cambria" w:hAnsi="Cambria"/>
          <w:szCs w:val="24"/>
        </w:rPr>
        <w:t>Authorised Signatory &amp; Stamp</w:t>
      </w:r>
    </w:p>
    <w:p w14:paraId="5B4A2AA8" w14:textId="77777777" w:rsidR="00112F23" w:rsidRDefault="00A768D6">
      <w:pPr>
        <w:spacing w:after="108"/>
        <w:ind w:left="720" w:right="5" w:firstLine="0"/>
        <w:rPr>
          <w:rFonts w:ascii="Cambria" w:hAnsi="Cambria"/>
          <w:szCs w:val="24"/>
        </w:rPr>
      </w:pPr>
      <w:r>
        <w:rPr>
          <w:rFonts w:ascii="Cambria" w:hAnsi="Cambria"/>
          <w:szCs w:val="24"/>
        </w:rPr>
        <w:t>(Name: Contact Person, Phone No., E-mail)</w:t>
      </w:r>
    </w:p>
    <w:p w14:paraId="4753686B" w14:textId="77777777" w:rsidR="00112F23" w:rsidRDefault="00112F23">
      <w:pPr>
        <w:spacing w:after="108"/>
        <w:ind w:left="720" w:right="5" w:firstLine="0"/>
        <w:rPr>
          <w:rFonts w:ascii="Cambria" w:hAnsi="Cambria"/>
          <w:szCs w:val="24"/>
        </w:rPr>
      </w:pPr>
    </w:p>
    <w:p w14:paraId="65D999B3" w14:textId="77777777" w:rsidR="00112F23" w:rsidRDefault="00112F23">
      <w:pPr>
        <w:spacing w:after="108"/>
        <w:ind w:left="720" w:right="5" w:firstLine="0"/>
        <w:rPr>
          <w:rFonts w:ascii="Cambria" w:hAnsi="Cambria"/>
          <w:szCs w:val="24"/>
        </w:rPr>
      </w:pPr>
    </w:p>
    <w:p w14:paraId="67EA5725" w14:textId="77777777" w:rsidR="00112F23" w:rsidRDefault="00112F23">
      <w:pPr>
        <w:spacing w:after="108"/>
        <w:ind w:left="720" w:right="5" w:firstLine="0"/>
        <w:rPr>
          <w:rFonts w:ascii="Cambria" w:hAnsi="Cambria"/>
          <w:szCs w:val="24"/>
        </w:rPr>
      </w:pPr>
    </w:p>
    <w:p w14:paraId="241E0E98" w14:textId="77777777" w:rsidR="00112F23" w:rsidRDefault="00112F23">
      <w:pPr>
        <w:spacing w:after="108"/>
        <w:ind w:left="720" w:right="5" w:firstLine="0"/>
        <w:rPr>
          <w:rFonts w:ascii="Cambria" w:hAnsi="Cambria"/>
          <w:szCs w:val="24"/>
        </w:rPr>
      </w:pPr>
    </w:p>
    <w:p w14:paraId="3022A321" w14:textId="77777777" w:rsidR="00112F23" w:rsidRDefault="00112F23">
      <w:pPr>
        <w:spacing w:after="108"/>
        <w:ind w:left="720" w:right="5" w:firstLine="0"/>
        <w:rPr>
          <w:rFonts w:ascii="Cambria" w:hAnsi="Cambria"/>
          <w:szCs w:val="24"/>
        </w:rPr>
      </w:pPr>
    </w:p>
    <w:p w14:paraId="3BD8EE86" w14:textId="77777777" w:rsidR="00112F23" w:rsidRDefault="00112F23">
      <w:pPr>
        <w:spacing w:after="108"/>
        <w:ind w:left="720" w:right="5" w:firstLine="0"/>
        <w:rPr>
          <w:rFonts w:ascii="Cambria" w:hAnsi="Cambria"/>
          <w:szCs w:val="24"/>
        </w:rPr>
      </w:pPr>
    </w:p>
    <w:p w14:paraId="0C4353BD" w14:textId="77777777" w:rsidR="00112F23" w:rsidRDefault="00112F23">
      <w:pPr>
        <w:spacing w:after="108"/>
        <w:ind w:left="720" w:right="5" w:firstLine="0"/>
        <w:rPr>
          <w:rFonts w:ascii="Cambria" w:hAnsi="Cambria"/>
          <w:szCs w:val="24"/>
        </w:rPr>
      </w:pPr>
    </w:p>
    <w:p w14:paraId="0DF030F6" w14:textId="77777777" w:rsidR="00112F23" w:rsidRDefault="00112F23">
      <w:pPr>
        <w:spacing w:after="108"/>
        <w:ind w:left="720" w:right="5" w:firstLine="0"/>
        <w:rPr>
          <w:rFonts w:ascii="Cambria" w:hAnsi="Cambria"/>
          <w:szCs w:val="24"/>
        </w:rPr>
      </w:pPr>
    </w:p>
    <w:p w14:paraId="529302CA" w14:textId="77777777" w:rsidR="00112F23" w:rsidRDefault="00112F23">
      <w:pPr>
        <w:spacing w:after="108"/>
        <w:ind w:left="720" w:right="5" w:firstLine="0"/>
        <w:rPr>
          <w:rFonts w:ascii="Cambria" w:hAnsi="Cambria"/>
          <w:szCs w:val="24"/>
        </w:rPr>
      </w:pPr>
    </w:p>
    <w:p w14:paraId="6CDEECC7" w14:textId="77777777" w:rsidR="00112F23" w:rsidRDefault="00112F23">
      <w:pPr>
        <w:spacing w:after="108"/>
        <w:ind w:left="720" w:right="5" w:firstLine="0"/>
        <w:rPr>
          <w:rFonts w:ascii="Cambria" w:hAnsi="Cambria"/>
          <w:szCs w:val="24"/>
        </w:rPr>
      </w:pPr>
    </w:p>
    <w:p w14:paraId="3F2E6FA0" w14:textId="77777777" w:rsidR="00112F23" w:rsidRDefault="00112F23">
      <w:pPr>
        <w:spacing w:after="108"/>
        <w:ind w:left="720" w:right="5" w:firstLine="0"/>
        <w:rPr>
          <w:rFonts w:ascii="Cambria" w:hAnsi="Cambria"/>
          <w:szCs w:val="24"/>
        </w:rPr>
      </w:pPr>
    </w:p>
    <w:p w14:paraId="737D252A" w14:textId="77777777" w:rsidR="00112F23" w:rsidRDefault="00112F23">
      <w:pPr>
        <w:spacing w:after="108"/>
        <w:ind w:left="720" w:right="5" w:firstLine="0"/>
        <w:rPr>
          <w:rFonts w:ascii="Cambria" w:hAnsi="Cambria"/>
          <w:szCs w:val="24"/>
        </w:rPr>
      </w:pPr>
    </w:p>
    <w:p w14:paraId="2307A682" w14:textId="77777777" w:rsidR="00112F23" w:rsidRDefault="00112F23">
      <w:pPr>
        <w:spacing w:after="108"/>
        <w:ind w:left="720" w:right="5" w:firstLine="0"/>
        <w:rPr>
          <w:rFonts w:ascii="Cambria" w:hAnsi="Cambria"/>
          <w:szCs w:val="24"/>
        </w:rPr>
      </w:pPr>
    </w:p>
    <w:p w14:paraId="778B926E" w14:textId="77777777" w:rsidR="00112F23" w:rsidRDefault="00112F23">
      <w:pPr>
        <w:spacing w:after="108"/>
        <w:ind w:left="720" w:right="5" w:firstLine="0"/>
        <w:rPr>
          <w:rFonts w:ascii="Cambria" w:hAnsi="Cambria"/>
          <w:szCs w:val="24"/>
        </w:rPr>
      </w:pPr>
    </w:p>
    <w:p w14:paraId="407D718F" w14:textId="77777777" w:rsidR="00112F23" w:rsidRDefault="00112F23">
      <w:pPr>
        <w:spacing w:after="108"/>
        <w:ind w:left="720" w:right="5" w:firstLine="0"/>
        <w:rPr>
          <w:rFonts w:ascii="Cambria" w:hAnsi="Cambria"/>
          <w:szCs w:val="24"/>
        </w:rPr>
      </w:pPr>
    </w:p>
    <w:p w14:paraId="277A4E7F" w14:textId="77777777" w:rsidR="00112F23" w:rsidRDefault="00112F23">
      <w:pPr>
        <w:spacing w:after="108"/>
        <w:ind w:left="720" w:right="5" w:firstLine="0"/>
        <w:rPr>
          <w:rFonts w:ascii="Cambria" w:hAnsi="Cambria"/>
          <w:szCs w:val="24"/>
        </w:rPr>
      </w:pPr>
    </w:p>
    <w:p w14:paraId="1A2225EC" w14:textId="77777777" w:rsidR="00112F23" w:rsidRDefault="00112F23">
      <w:pPr>
        <w:spacing w:after="108"/>
        <w:ind w:left="720" w:right="5" w:firstLine="0"/>
        <w:rPr>
          <w:rFonts w:ascii="Cambria" w:hAnsi="Cambria"/>
          <w:szCs w:val="24"/>
        </w:rPr>
      </w:pPr>
    </w:p>
    <w:p w14:paraId="2B1582A9"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VI –Query Format</w:t>
      </w:r>
    </w:p>
    <w:p w14:paraId="73426283" w14:textId="77777777" w:rsidR="00112F23" w:rsidRDefault="00A768D6">
      <w:pPr>
        <w:spacing w:after="108"/>
        <w:ind w:left="720" w:right="5" w:firstLine="0"/>
        <w:rPr>
          <w:rFonts w:ascii="Cambria" w:hAnsi="Cambria"/>
          <w:b/>
          <w:bCs/>
          <w:szCs w:val="24"/>
        </w:rPr>
      </w:pPr>
      <w:r>
        <w:rPr>
          <w:rFonts w:ascii="Cambria" w:hAnsi="Cambria"/>
          <w:b/>
          <w:bCs/>
          <w:szCs w:val="24"/>
        </w:rPr>
        <w:t xml:space="preserve">Queries: </w:t>
      </w:r>
    </w:p>
    <w:tbl>
      <w:tblPr>
        <w:tblStyle w:val="TableGrid"/>
        <w:tblW w:w="0" w:type="auto"/>
        <w:tblInd w:w="500" w:type="dxa"/>
        <w:tblLook w:val="04A0" w:firstRow="1" w:lastRow="0" w:firstColumn="1" w:lastColumn="0" w:noHBand="0" w:noVBand="1"/>
      </w:tblPr>
      <w:tblGrid>
        <w:gridCol w:w="753"/>
        <w:gridCol w:w="988"/>
        <w:gridCol w:w="1977"/>
        <w:gridCol w:w="1311"/>
        <w:gridCol w:w="4061"/>
      </w:tblGrid>
      <w:tr w:rsidR="00112F23" w14:paraId="0FE16ABF" w14:textId="77777777">
        <w:tc>
          <w:tcPr>
            <w:tcW w:w="753" w:type="dxa"/>
          </w:tcPr>
          <w:p w14:paraId="54CA229E"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989" w:type="dxa"/>
          </w:tcPr>
          <w:p w14:paraId="699ED7F2" w14:textId="77777777" w:rsidR="00112F23" w:rsidRDefault="00A768D6">
            <w:pPr>
              <w:spacing w:after="108"/>
              <w:ind w:left="0" w:right="5" w:firstLine="0"/>
              <w:rPr>
                <w:rFonts w:ascii="Cambria" w:hAnsi="Cambria"/>
                <w:b/>
                <w:bCs/>
                <w:szCs w:val="24"/>
              </w:rPr>
            </w:pPr>
            <w:r>
              <w:rPr>
                <w:rFonts w:ascii="Cambria" w:hAnsi="Cambria"/>
                <w:b/>
                <w:bCs/>
                <w:szCs w:val="24"/>
              </w:rPr>
              <w:t>Page#</w:t>
            </w:r>
          </w:p>
        </w:tc>
        <w:tc>
          <w:tcPr>
            <w:tcW w:w="1977" w:type="dxa"/>
          </w:tcPr>
          <w:p w14:paraId="0DCF42DF" w14:textId="77777777" w:rsidR="00112F23" w:rsidRDefault="00A768D6">
            <w:pPr>
              <w:spacing w:after="108"/>
              <w:ind w:left="0" w:right="5" w:firstLine="0"/>
              <w:rPr>
                <w:rFonts w:ascii="Cambria" w:hAnsi="Cambria"/>
                <w:b/>
                <w:bCs/>
                <w:szCs w:val="24"/>
              </w:rPr>
            </w:pPr>
            <w:r>
              <w:rPr>
                <w:rFonts w:ascii="Cambria" w:hAnsi="Cambria"/>
                <w:b/>
                <w:bCs/>
                <w:szCs w:val="24"/>
              </w:rPr>
              <w:t>Point/Section#</w:t>
            </w:r>
          </w:p>
        </w:tc>
        <w:tc>
          <w:tcPr>
            <w:tcW w:w="1313" w:type="dxa"/>
          </w:tcPr>
          <w:p w14:paraId="63452453" w14:textId="77777777" w:rsidR="00112F23" w:rsidRDefault="00A768D6">
            <w:pPr>
              <w:spacing w:after="108"/>
              <w:ind w:left="0" w:right="5" w:firstLine="0"/>
              <w:rPr>
                <w:rFonts w:ascii="Cambria" w:hAnsi="Cambria"/>
                <w:b/>
                <w:bCs/>
                <w:szCs w:val="24"/>
              </w:rPr>
            </w:pPr>
            <w:r>
              <w:rPr>
                <w:rFonts w:ascii="Cambria" w:hAnsi="Cambria"/>
                <w:b/>
                <w:bCs/>
                <w:szCs w:val="24"/>
              </w:rPr>
              <w:t>Query</w:t>
            </w:r>
          </w:p>
        </w:tc>
        <w:tc>
          <w:tcPr>
            <w:tcW w:w="4073" w:type="dxa"/>
          </w:tcPr>
          <w:p w14:paraId="6E8F70A5"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Companys</w:t>
            </w:r>
            <w:proofErr w:type="spellEnd"/>
            <w:r>
              <w:rPr>
                <w:rFonts w:ascii="Cambria" w:hAnsi="Cambria"/>
                <w:b/>
                <w:bCs/>
                <w:szCs w:val="24"/>
              </w:rPr>
              <w:t xml:space="preserve"> Response (bidder Should not fill in this column) </w:t>
            </w:r>
          </w:p>
        </w:tc>
      </w:tr>
      <w:tr w:rsidR="00112F23" w14:paraId="2159C578" w14:textId="77777777">
        <w:tc>
          <w:tcPr>
            <w:tcW w:w="753" w:type="dxa"/>
          </w:tcPr>
          <w:p w14:paraId="55C8DE27" w14:textId="77777777" w:rsidR="00112F23" w:rsidRDefault="00112F23">
            <w:pPr>
              <w:spacing w:after="108"/>
              <w:ind w:left="0" w:right="5" w:firstLine="0"/>
              <w:rPr>
                <w:rFonts w:ascii="Cambria" w:hAnsi="Cambria"/>
                <w:szCs w:val="24"/>
              </w:rPr>
            </w:pPr>
          </w:p>
        </w:tc>
        <w:tc>
          <w:tcPr>
            <w:tcW w:w="989" w:type="dxa"/>
          </w:tcPr>
          <w:p w14:paraId="15FF63EC" w14:textId="77777777" w:rsidR="00112F23" w:rsidRDefault="00112F23">
            <w:pPr>
              <w:spacing w:after="108"/>
              <w:ind w:left="0" w:right="5" w:firstLine="0"/>
              <w:rPr>
                <w:rFonts w:ascii="Cambria" w:hAnsi="Cambria"/>
                <w:szCs w:val="24"/>
              </w:rPr>
            </w:pPr>
          </w:p>
        </w:tc>
        <w:tc>
          <w:tcPr>
            <w:tcW w:w="1977" w:type="dxa"/>
          </w:tcPr>
          <w:p w14:paraId="01A921D7" w14:textId="77777777" w:rsidR="00112F23" w:rsidRDefault="00112F23">
            <w:pPr>
              <w:spacing w:after="108"/>
              <w:ind w:left="0" w:right="5" w:firstLine="0"/>
              <w:rPr>
                <w:rFonts w:ascii="Cambria" w:hAnsi="Cambria"/>
                <w:szCs w:val="24"/>
              </w:rPr>
            </w:pPr>
          </w:p>
        </w:tc>
        <w:tc>
          <w:tcPr>
            <w:tcW w:w="1313" w:type="dxa"/>
          </w:tcPr>
          <w:p w14:paraId="5083E50F" w14:textId="77777777" w:rsidR="00112F23" w:rsidRDefault="00112F23">
            <w:pPr>
              <w:spacing w:after="108"/>
              <w:ind w:left="0" w:right="5" w:firstLine="0"/>
              <w:rPr>
                <w:rFonts w:ascii="Cambria" w:hAnsi="Cambria"/>
                <w:szCs w:val="24"/>
              </w:rPr>
            </w:pPr>
          </w:p>
        </w:tc>
        <w:tc>
          <w:tcPr>
            <w:tcW w:w="4073" w:type="dxa"/>
          </w:tcPr>
          <w:p w14:paraId="6EF753E1" w14:textId="77777777" w:rsidR="00112F23" w:rsidRDefault="00112F23">
            <w:pPr>
              <w:spacing w:after="108"/>
              <w:ind w:left="0" w:right="5" w:firstLine="0"/>
              <w:rPr>
                <w:rFonts w:ascii="Cambria" w:hAnsi="Cambria"/>
                <w:szCs w:val="24"/>
              </w:rPr>
            </w:pPr>
          </w:p>
        </w:tc>
      </w:tr>
      <w:tr w:rsidR="00112F23" w14:paraId="11101611" w14:textId="77777777">
        <w:tc>
          <w:tcPr>
            <w:tcW w:w="753" w:type="dxa"/>
          </w:tcPr>
          <w:p w14:paraId="0BF94146" w14:textId="77777777" w:rsidR="00112F23" w:rsidRDefault="00112F23">
            <w:pPr>
              <w:spacing w:after="108"/>
              <w:ind w:left="0" w:right="5" w:firstLine="0"/>
              <w:rPr>
                <w:rFonts w:ascii="Cambria" w:hAnsi="Cambria"/>
                <w:szCs w:val="24"/>
              </w:rPr>
            </w:pPr>
          </w:p>
        </w:tc>
        <w:tc>
          <w:tcPr>
            <w:tcW w:w="989" w:type="dxa"/>
          </w:tcPr>
          <w:p w14:paraId="7449C224" w14:textId="77777777" w:rsidR="00112F23" w:rsidRDefault="00112F23">
            <w:pPr>
              <w:spacing w:after="108"/>
              <w:ind w:left="0" w:right="5" w:firstLine="0"/>
              <w:rPr>
                <w:rFonts w:ascii="Cambria" w:hAnsi="Cambria"/>
                <w:szCs w:val="24"/>
              </w:rPr>
            </w:pPr>
          </w:p>
        </w:tc>
        <w:tc>
          <w:tcPr>
            <w:tcW w:w="1977" w:type="dxa"/>
          </w:tcPr>
          <w:p w14:paraId="4CA9C342" w14:textId="77777777" w:rsidR="00112F23" w:rsidRDefault="00112F23">
            <w:pPr>
              <w:spacing w:after="108"/>
              <w:ind w:left="0" w:right="5" w:firstLine="0"/>
              <w:rPr>
                <w:rFonts w:ascii="Cambria" w:hAnsi="Cambria"/>
                <w:szCs w:val="24"/>
              </w:rPr>
            </w:pPr>
          </w:p>
        </w:tc>
        <w:tc>
          <w:tcPr>
            <w:tcW w:w="1313" w:type="dxa"/>
          </w:tcPr>
          <w:p w14:paraId="27B48F46" w14:textId="77777777" w:rsidR="00112F23" w:rsidRDefault="00112F23">
            <w:pPr>
              <w:spacing w:after="108"/>
              <w:ind w:left="0" w:right="5" w:firstLine="0"/>
              <w:rPr>
                <w:rFonts w:ascii="Cambria" w:hAnsi="Cambria"/>
                <w:szCs w:val="24"/>
              </w:rPr>
            </w:pPr>
          </w:p>
        </w:tc>
        <w:tc>
          <w:tcPr>
            <w:tcW w:w="4073" w:type="dxa"/>
          </w:tcPr>
          <w:p w14:paraId="54E9312B" w14:textId="77777777" w:rsidR="00112F23" w:rsidRDefault="00112F23">
            <w:pPr>
              <w:spacing w:after="108"/>
              <w:ind w:left="0" w:right="5" w:firstLine="0"/>
              <w:rPr>
                <w:rFonts w:ascii="Cambria" w:hAnsi="Cambria"/>
                <w:szCs w:val="24"/>
              </w:rPr>
            </w:pPr>
          </w:p>
        </w:tc>
      </w:tr>
      <w:tr w:rsidR="00112F23" w14:paraId="44FB46D4" w14:textId="77777777">
        <w:tc>
          <w:tcPr>
            <w:tcW w:w="753" w:type="dxa"/>
          </w:tcPr>
          <w:p w14:paraId="312B3CAE" w14:textId="77777777" w:rsidR="00112F23" w:rsidRDefault="00112F23">
            <w:pPr>
              <w:spacing w:after="108"/>
              <w:ind w:left="0" w:right="5" w:firstLine="0"/>
              <w:rPr>
                <w:rFonts w:ascii="Cambria" w:hAnsi="Cambria"/>
                <w:szCs w:val="24"/>
              </w:rPr>
            </w:pPr>
          </w:p>
        </w:tc>
        <w:tc>
          <w:tcPr>
            <w:tcW w:w="989" w:type="dxa"/>
          </w:tcPr>
          <w:p w14:paraId="62C3A305" w14:textId="77777777" w:rsidR="00112F23" w:rsidRDefault="00112F23">
            <w:pPr>
              <w:spacing w:after="108"/>
              <w:ind w:left="0" w:right="5" w:firstLine="0"/>
              <w:rPr>
                <w:rFonts w:ascii="Cambria" w:hAnsi="Cambria"/>
                <w:szCs w:val="24"/>
              </w:rPr>
            </w:pPr>
          </w:p>
        </w:tc>
        <w:tc>
          <w:tcPr>
            <w:tcW w:w="1977" w:type="dxa"/>
          </w:tcPr>
          <w:p w14:paraId="0651DF6C" w14:textId="77777777" w:rsidR="00112F23" w:rsidRDefault="00112F23">
            <w:pPr>
              <w:spacing w:after="108"/>
              <w:ind w:left="0" w:right="5" w:firstLine="0"/>
              <w:rPr>
                <w:rFonts w:ascii="Cambria" w:hAnsi="Cambria"/>
                <w:szCs w:val="24"/>
              </w:rPr>
            </w:pPr>
          </w:p>
        </w:tc>
        <w:tc>
          <w:tcPr>
            <w:tcW w:w="1313" w:type="dxa"/>
          </w:tcPr>
          <w:p w14:paraId="0DF4D53B" w14:textId="77777777" w:rsidR="00112F23" w:rsidRDefault="00112F23">
            <w:pPr>
              <w:spacing w:after="108"/>
              <w:ind w:left="0" w:right="5" w:firstLine="0"/>
              <w:rPr>
                <w:rFonts w:ascii="Cambria" w:hAnsi="Cambria"/>
                <w:szCs w:val="24"/>
              </w:rPr>
            </w:pPr>
          </w:p>
        </w:tc>
        <w:tc>
          <w:tcPr>
            <w:tcW w:w="4073" w:type="dxa"/>
          </w:tcPr>
          <w:p w14:paraId="04A4E53F" w14:textId="77777777" w:rsidR="00112F23" w:rsidRDefault="00112F23">
            <w:pPr>
              <w:spacing w:after="108"/>
              <w:ind w:left="0" w:right="5" w:firstLine="0"/>
              <w:rPr>
                <w:rFonts w:ascii="Cambria" w:hAnsi="Cambria"/>
                <w:szCs w:val="24"/>
              </w:rPr>
            </w:pPr>
          </w:p>
        </w:tc>
      </w:tr>
      <w:tr w:rsidR="00112F23" w14:paraId="3EE40A75" w14:textId="77777777">
        <w:tc>
          <w:tcPr>
            <w:tcW w:w="753" w:type="dxa"/>
          </w:tcPr>
          <w:p w14:paraId="76D8FB8B" w14:textId="77777777" w:rsidR="00112F23" w:rsidRDefault="00112F23">
            <w:pPr>
              <w:spacing w:after="108"/>
              <w:ind w:left="0" w:right="5" w:firstLine="0"/>
              <w:rPr>
                <w:rFonts w:ascii="Cambria" w:hAnsi="Cambria"/>
                <w:szCs w:val="24"/>
              </w:rPr>
            </w:pPr>
          </w:p>
        </w:tc>
        <w:tc>
          <w:tcPr>
            <w:tcW w:w="989" w:type="dxa"/>
          </w:tcPr>
          <w:p w14:paraId="7D36FD1A" w14:textId="77777777" w:rsidR="00112F23" w:rsidRDefault="00112F23">
            <w:pPr>
              <w:spacing w:after="108"/>
              <w:ind w:left="0" w:right="5" w:firstLine="0"/>
              <w:rPr>
                <w:rFonts w:ascii="Cambria" w:hAnsi="Cambria"/>
                <w:szCs w:val="24"/>
              </w:rPr>
            </w:pPr>
          </w:p>
        </w:tc>
        <w:tc>
          <w:tcPr>
            <w:tcW w:w="1977" w:type="dxa"/>
          </w:tcPr>
          <w:p w14:paraId="4198C728" w14:textId="77777777" w:rsidR="00112F23" w:rsidRDefault="00112F23">
            <w:pPr>
              <w:spacing w:after="108"/>
              <w:ind w:left="0" w:right="5" w:firstLine="0"/>
              <w:rPr>
                <w:rFonts w:ascii="Cambria" w:hAnsi="Cambria"/>
                <w:szCs w:val="24"/>
              </w:rPr>
            </w:pPr>
          </w:p>
        </w:tc>
        <w:tc>
          <w:tcPr>
            <w:tcW w:w="1313" w:type="dxa"/>
          </w:tcPr>
          <w:p w14:paraId="1D1D14FD" w14:textId="77777777" w:rsidR="00112F23" w:rsidRDefault="00112F23">
            <w:pPr>
              <w:spacing w:after="108"/>
              <w:ind w:left="0" w:right="5" w:firstLine="0"/>
              <w:rPr>
                <w:rFonts w:ascii="Cambria" w:hAnsi="Cambria"/>
                <w:szCs w:val="24"/>
              </w:rPr>
            </w:pPr>
          </w:p>
        </w:tc>
        <w:tc>
          <w:tcPr>
            <w:tcW w:w="4073" w:type="dxa"/>
          </w:tcPr>
          <w:p w14:paraId="7FBADE03" w14:textId="77777777" w:rsidR="00112F23" w:rsidRDefault="00112F23">
            <w:pPr>
              <w:spacing w:after="108"/>
              <w:ind w:left="0" w:right="5" w:firstLine="0"/>
              <w:rPr>
                <w:rFonts w:ascii="Cambria" w:hAnsi="Cambria"/>
                <w:szCs w:val="24"/>
              </w:rPr>
            </w:pPr>
          </w:p>
        </w:tc>
      </w:tr>
      <w:tr w:rsidR="00112F23" w14:paraId="22F72BE6" w14:textId="77777777">
        <w:tc>
          <w:tcPr>
            <w:tcW w:w="753" w:type="dxa"/>
          </w:tcPr>
          <w:p w14:paraId="4D71FD99" w14:textId="77777777" w:rsidR="00112F23" w:rsidRDefault="00112F23">
            <w:pPr>
              <w:spacing w:after="108"/>
              <w:ind w:left="0" w:right="5" w:firstLine="0"/>
              <w:rPr>
                <w:rFonts w:ascii="Cambria" w:hAnsi="Cambria"/>
                <w:szCs w:val="24"/>
              </w:rPr>
            </w:pPr>
          </w:p>
        </w:tc>
        <w:tc>
          <w:tcPr>
            <w:tcW w:w="989" w:type="dxa"/>
          </w:tcPr>
          <w:p w14:paraId="291AC148" w14:textId="77777777" w:rsidR="00112F23" w:rsidRDefault="00112F23">
            <w:pPr>
              <w:spacing w:after="108"/>
              <w:ind w:left="0" w:right="5" w:firstLine="0"/>
              <w:rPr>
                <w:rFonts w:ascii="Cambria" w:hAnsi="Cambria"/>
                <w:szCs w:val="24"/>
              </w:rPr>
            </w:pPr>
          </w:p>
        </w:tc>
        <w:tc>
          <w:tcPr>
            <w:tcW w:w="1977" w:type="dxa"/>
          </w:tcPr>
          <w:p w14:paraId="0275B3D0" w14:textId="77777777" w:rsidR="00112F23" w:rsidRDefault="00112F23">
            <w:pPr>
              <w:spacing w:after="108"/>
              <w:ind w:left="0" w:right="5" w:firstLine="0"/>
              <w:rPr>
                <w:rFonts w:ascii="Cambria" w:hAnsi="Cambria"/>
                <w:szCs w:val="24"/>
              </w:rPr>
            </w:pPr>
          </w:p>
        </w:tc>
        <w:tc>
          <w:tcPr>
            <w:tcW w:w="1313" w:type="dxa"/>
          </w:tcPr>
          <w:p w14:paraId="787FDF11" w14:textId="77777777" w:rsidR="00112F23" w:rsidRDefault="00112F23">
            <w:pPr>
              <w:spacing w:after="108"/>
              <w:ind w:left="0" w:right="5" w:firstLine="0"/>
              <w:rPr>
                <w:rFonts w:ascii="Cambria" w:hAnsi="Cambria"/>
                <w:szCs w:val="24"/>
              </w:rPr>
            </w:pPr>
          </w:p>
        </w:tc>
        <w:tc>
          <w:tcPr>
            <w:tcW w:w="4073" w:type="dxa"/>
          </w:tcPr>
          <w:p w14:paraId="5C9D8B55" w14:textId="77777777" w:rsidR="00112F23" w:rsidRDefault="00112F23">
            <w:pPr>
              <w:spacing w:after="108"/>
              <w:ind w:left="0" w:right="5" w:firstLine="0"/>
              <w:rPr>
                <w:rFonts w:ascii="Cambria" w:hAnsi="Cambria"/>
                <w:szCs w:val="24"/>
              </w:rPr>
            </w:pPr>
          </w:p>
        </w:tc>
      </w:tr>
      <w:tr w:rsidR="00112F23" w14:paraId="16EE9D70" w14:textId="77777777">
        <w:tc>
          <w:tcPr>
            <w:tcW w:w="753" w:type="dxa"/>
          </w:tcPr>
          <w:p w14:paraId="7F5BDF3B" w14:textId="77777777" w:rsidR="00112F23" w:rsidRDefault="00112F23">
            <w:pPr>
              <w:spacing w:after="108"/>
              <w:ind w:left="0" w:right="5" w:firstLine="0"/>
              <w:rPr>
                <w:rFonts w:ascii="Cambria" w:hAnsi="Cambria"/>
                <w:szCs w:val="24"/>
              </w:rPr>
            </w:pPr>
          </w:p>
        </w:tc>
        <w:tc>
          <w:tcPr>
            <w:tcW w:w="989" w:type="dxa"/>
          </w:tcPr>
          <w:p w14:paraId="028FE1FC" w14:textId="77777777" w:rsidR="00112F23" w:rsidRDefault="00112F23">
            <w:pPr>
              <w:spacing w:after="108"/>
              <w:ind w:left="0" w:right="5" w:firstLine="0"/>
              <w:rPr>
                <w:rFonts w:ascii="Cambria" w:hAnsi="Cambria"/>
                <w:szCs w:val="24"/>
              </w:rPr>
            </w:pPr>
          </w:p>
        </w:tc>
        <w:tc>
          <w:tcPr>
            <w:tcW w:w="1977" w:type="dxa"/>
          </w:tcPr>
          <w:p w14:paraId="64DD2449" w14:textId="77777777" w:rsidR="00112F23" w:rsidRDefault="00112F23">
            <w:pPr>
              <w:spacing w:after="108"/>
              <w:ind w:left="0" w:right="5" w:firstLine="0"/>
              <w:rPr>
                <w:rFonts w:ascii="Cambria" w:hAnsi="Cambria"/>
                <w:szCs w:val="24"/>
              </w:rPr>
            </w:pPr>
          </w:p>
        </w:tc>
        <w:tc>
          <w:tcPr>
            <w:tcW w:w="1313" w:type="dxa"/>
          </w:tcPr>
          <w:p w14:paraId="12C5F704" w14:textId="77777777" w:rsidR="00112F23" w:rsidRDefault="00112F23">
            <w:pPr>
              <w:spacing w:after="108"/>
              <w:ind w:left="0" w:right="5" w:firstLine="0"/>
              <w:rPr>
                <w:rFonts w:ascii="Cambria" w:hAnsi="Cambria"/>
                <w:szCs w:val="24"/>
              </w:rPr>
            </w:pPr>
          </w:p>
        </w:tc>
        <w:tc>
          <w:tcPr>
            <w:tcW w:w="4073" w:type="dxa"/>
          </w:tcPr>
          <w:p w14:paraId="4FA20D8C" w14:textId="77777777" w:rsidR="00112F23" w:rsidRDefault="00112F23">
            <w:pPr>
              <w:spacing w:after="108"/>
              <w:ind w:left="0" w:right="5" w:firstLine="0"/>
              <w:rPr>
                <w:rFonts w:ascii="Cambria" w:hAnsi="Cambria"/>
                <w:szCs w:val="24"/>
              </w:rPr>
            </w:pPr>
          </w:p>
        </w:tc>
      </w:tr>
    </w:tbl>
    <w:p w14:paraId="5B1A828A" w14:textId="77777777" w:rsidR="00112F23" w:rsidRDefault="00112F23">
      <w:pPr>
        <w:spacing w:after="108"/>
        <w:ind w:left="720" w:right="5" w:firstLine="0"/>
        <w:rPr>
          <w:rFonts w:ascii="Cambria" w:hAnsi="Cambria"/>
          <w:b/>
          <w:bCs/>
          <w:szCs w:val="24"/>
        </w:rPr>
      </w:pPr>
    </w:p>
    <w:p w14:paraId="230ED275" w14:textId="77777777" w:rsidR="00112F23" w:rsidRDefault="00112F23">
      <w:pPr>
        <w:spacing w:after="108"/>
        <w:ind w:left="720" w:right="5" w:firstLine="0"/>
        <w:rPr>
          <w:rFonts w:ascii="Cambria" w:hAnsi="Cambria"/>
          <w:b/>
          <w:bCs/>
          <w:szCs w:val="24"/>
        </w:rPr>
      </w:pPr>
    </w:p>
    <w:p w14:paraId="0AACA2AE" w14:textId="77777777" w:rsidR="00112F23" w:rsidRDefault="00112F23">
      <w:pPr>
        <w:spacing w:after="108"/>
        <w:ind w:left="720" w:right="5" w:firstLine="0"/>
        <w:rPr>
          <w:rFonts w:ascii="Cambria" w:hAnsi="Cambria"/>
          <w:b/>
          <w:bCs/>
          <w:szCs w:val="24"/>
        </w:rPr>
      </w:pPr>
    </w:p>
    <w:p w14:paraId="1BE9AE53" w14:textId="77777777" w:rsidR="00112F23" w:rsidRDefault="00112F23">
      <w:pPr>
        <w:spacing w:after="108"/>
        <w:ind w:left="720" w:right="5" w:firstLine="0"/>
        <w:rPr>
          <w:rFonts w:ascii="Cambria" w:hAnsi="Cambria"/>
          <w:b/>
          <w:bCs/>
          <w:szCs w:val="24"/>
        </w:rPr>
      </w:pPr>
    </w:p>
    <w:p w14:paraId="6ED17A12" w14:textId="77777777" w:rsidR="00112F23" w:rsidRDefault="00112F23">
      <w:pPr>
        <w:spacing w:after="108"/>
        <w:ind w:left="720" w:right="5" w:firstLine="0"/>
        <w:rPr>
          <w:rFonts w:ascii="Cambria" w:hAnsi="Cambria"/>
          <w:b/>
          <w:bCs/>
          <w:szCs w:val="24"/>
        </w:rPr>
      </w:pPr>
    </w:p>
    <w:p w14:paraId="7544EF29" w14:textId="77777777" w:rsidR="00112F23" w:rsidRDefault="00A768D6">
      <w:pPr>
        <w:spacing w:after="108"/>
        <w:ind w:left="720" w:right="5" w:firstLine="0"/>
        <w:rPr>
          <w:rFonts w:ascii="Cambria" w:hAnsi="Cambria"/>
          <w:szCs w:val="24"/>
        </w:rPr>
      </w:pPr>
      <w:r>
        <w:rPr>
          <w:rFonts w:ascii="Cambria" w:hAnsi="Cambria"/>
          <w:szCs w:val="24"/>
        </w:rPr>
        <w:t>Date:</w:t>
      </w:r>
    </w:p>
    <w:p w14:paraId="7097E403" w14:textId="77777777" w:rsidR="00112F23" w:rsidRDefault="00A768D6">
      <w:pPr>
        <w:spacing w:after="108"/>
        <w:ind w:left="720" w:right="5" w:firstLine="0"/>
        <w:rPr>
          <w:rFonts w:ascii="Cambria" w:hAnsi="Cambria"/>
          <w:szCs w:val="24"/>
        </w:rPr>
      </w:pPr>
      <w:r>
        <w:rPr>
          <w:rFonts w:ascii="Cambria" w:hAnsi="Cambria"/>
          <w:szCs w:val="24"/>
        </w:rPr>
        <w:t>Authorised Signatory &amp; Stamp</w:t>
      </w:r>
    </w:p>
    <w:p w14:paraId="0E134B7E" w14:textId="77777777" w:rsidR="00112F23" w:rsidRDefault="00A768D6">
      <w:pPr>
        <w:spacing w:after="108"/>
        <w:ind w:left="720" w:right="5" w:firstLine="0"/>
        <w:rPr>
          <w:rFonts w:ascii="Cambria" w:hAnsi="Cambria"/>
          <w:szCs w:val="24"/>
        </w:rPr>
      </w:pPr>
      <w:r>
        <w:rPr>
          <w:rFonts w:ascii="Cambria" w:hAnsi="Cambria"/>
          <w:szCs w:val="24"/>
        </w:rPr>
        <w:t>(Name: Contact Person, Phone No., Fax, E-mail)</w:t>
      </w:r>
    </w:p>
    <w:p w14:paraId="1543D2C1" w14:textId="77777777" w:rsidR="00112F23" w:rsidRDefault="00112F23">
      <w:pPr>
        <w:spacing w:after="108"/>
        <w:ind w:left="720" w:right="5" w:firstLine="0"/>
        <w:rPr>
          <w:rFonts w:ascii="Cambria" w:hAnsi="Cambria"/>
          <w:b/>
          <w:bCs/>
          <w:szCs w:val="24"/>
        </w:rPr>
      </w:pPr>
    </w:p>
    <w:p w14:paraId="65F8EF82" w14:textId="77777777" w:rsidR="00112F23" w:rsidRDefault="00112F23">
      <w:pPr>
        <w:spacing w:after="108"/>
        <w:ind w:left="720" w:right="5" w:firstLine="0"/>
        <w:rPr>
          <w:rFonts w:ascii="Cambria" w:hAnsi="Cambria"/>
          <w:b/>
          <w:bCs/>
          <w:szCs w:val="24"/>
        </w:rPr>
      </w:pPr>
    </w:p>
    <w:p w14:paraId="1A092D50" w14:textId="77777777" w:rsidR="00112F23" w:rsidRDefault="00112F23">
      <w:pPr>
        <w:spacing w:after="108"/>
        <w:ind w:left="720" w:right="5" w:firstLine="0"/>
        <w:rPr>
          <w:rFonts w:ascii="Cambria" w:hAnsi="Cambria"/>
          <w:b/>
          <w:bCs/>
          <w:szCs w:val="24"/>
        </w:rPr>
      </w:pPr>
    </w:p>
    <w:p w14:paraId="6D1C1CCB" w14:textId="77777777" w:rsidR="00112F23" w:rsidRDefault="00112F23">
      <w:pPr>
        <w:spacing w:after="108"/>
        <w:ind w:left="720" w:right="5" w:firstLine="0"/>
        <w:rPr>
          <w:rFonts w:ascii="Cambria" w:hAnsi="Cambria"/>
          <w:b/>
          <w:bCs/>
          <w:szCs w:val="24"/>
        </w:rPr>
      </w:pPr>
    </w:p>
    <w:p w14:paraId="6A898391" w14:textId="77777777" w:rsidR="00112F23" w:rsidRDefault="00112F23">
      <w:pPr>
        <w:spacing w:after="108"/>
        <w:ind w:left="720" w:right="5" w:firstLine="0"/>
        <w:rPr>
          <w:rFonts w:ascii="Cambria" w:hAnsi="Cambria"/>
          <w:b/>
          <w:bCs/>
          <w:szCs w:val="24"/>
        </w:rPr>
      </w:pPr>
    </w:p>
    <w:p w14:paraId="38893A34" w14:textId="77777777" w:rsidR="00112F23" w:rsidRDefault="00112F23">
      <w:pPr>
        <w:spacing w:after="108"/>
        <w:ind w:left="720" w:right="5" w:firstLine="0"/>
        <w:rPr>
          <w:rFonts w:ascii="Cambria" w:hAnsi="Cambria"/>
          <w:b/>
          <w:bCs/>
          <w:szCs w:val="24"/>
        </w:rPr>
      </w:pPr>
    </w:p>
    <w:p w14:paraId="038A9F48" w14:textId="77777777" w:rsidR="00112F23" w:rsidRDefault="00112F23">
      <w:pPr>
        <w:spacing w:after="108"/>
        <w:ind w:left="720" w:right="5" w:firstLine="0"/>
        <w:rPr>
          <w:rFonts w:ascii="Cambria" w:hAnsi="Cambria"/>
          <w:b/>
          <w:bCs/>
          <w:szCs w:val="24"/>
        </w:rPr>
      </w:pPr>
    </w:p>
    <w:p w14:paraId="780D3E15" w14:textId="77777777" w:rsidR="00112F23" w:rsidRDefault="00112F23">
      <w:pPr>
        <w:spacing w:after="108"/>
        <w:ind w:left="720" w:right="5" w:firstLine="0"/>
        <w:rPr>
          <w:rFonts w:ascii="Cambria" w:hAnsi="Cambria"/>
          <w:b/>
          <w:bCs/>
          <w:szCs w:val="24"/>
        </w:rPr>
      </w:pPr>
    </w:p>
    <w:p w14:paraId="2F139CEC" w14:textId="77777777" w:rsidR="00112F23" w:rsidRDefault="00112F23">
      <w:pPr>
        <w:spacing w:after="108"/>
        <w:ind w:left="720" w:right="5" w:firstLine="0"/>
        <w:rPr>
          <w:rFonts w:ascii="Cambria" w:hAnsi="Cambria"/>
          <w:b/>
          <w:bCs/>
          <w:szCs w:val="24"/>
        </w:rPr>
      </w:pPr>
    </w:p>
    <w:p w14:paraId="1E77D5CA" w14:textId="77777777" w:rsidR="00112F23" w:rsidRDefault="00112F23">
      <w:pPr>
        <w:spacing w:after="108"/>
        <w:ind w:left="720" w:right="5" w:firstLine="0"/>
        <w:rPr>
          <w:rFonts w:ascii="Cambria" w:hAnsi="Cambria"/>
          <w:b/>
          <w:bCs/>
          <w:szCs w:val="24"/>
        </w:rPr>
      </w:pPr>
    </w:p>
    <w:p w14:paraId="765167DE" w14:textId="77777777" w:rsidR="00112F23" w:rsidRDefault="00112F23">
      <w:pPr>
        <w:spacing w:after="108"/>
        <w:ind w:left="720" w:right="5" w:firstLine="0"/>
        <w:rPr>
          <w:rFonts w:ascii="Cambria" w:hAnsi="Cambria"/>
          <w:b/>
          <w:bCs/>
          <w:szCs w:val="24"/>
        </w:rPr>
      </w:pPr>
    </w:p>
    <w:p w14:paraId="2C0AA669" w14:textId="77777777" w:rsidR="00112F23" w:rsidRDefault="00112F23">
      <w:pPr>
        <w:spacing w:after="108"/>
        <w:ind w:left="720" w:right="5" w:firstLine="0"/>
        <w:rPr>
          <w:rFonts w:ascii="Cambria" w:hAnsi="Cambria"/>
          <w:b/>
          <w:bCs/>
          <w:szCs w:val="24"/>
        </w:rPr>
      </w:pPr>
    </w:p>
    <w:p w14:paraId="2F9EE03D" w14:textId="77777777" w:rsidR="00112F23" w:rsidRDefault="00112F23">
      <w:pPr>
        <w:spacing w:after="108"/>
        <w:ind w:left="720" w:right="5" w:firstLine="0"/>
        <w:rPr>
          <w:rFonts w:ascii="Cambria" w:hAnsi="Cambria"/>
          <w:b/>
          <w:bCs/>
          <w:szCs w:val="24"/>
        </w:rPr>
      </w:pPr>
    </w:p>
    <w:p w14:paraId="7D0D52AE" w14:textId="77777777" w:rsidR="00112F23" w:rsidRDefault="00112F23">
      <w:pPr>
        <w:spacing w:after="108"/>
        <w:ind w:left="720" w:right="5" w:firstLine="0"/>
        <w:rPr>
          <w:rFonts w:ascii="Cambria" w:hAnsi="Cambria"/>
          <w:b/>
          <w:bCs/>
          <w:szCs w:val="24"/>
        </w:rPr>
      </w:pPr>
    </w:p>
    <w:p w14:paraId="0329EB34" w14:textId="77777777" w:rsidR="00112F23" w:rsidRDefault="00112F23">
      <w:pPr>
        <w:spacing w:after="108"/>
        <w:ind w:left="720" w:right="5" w:firstLine="0"/>
        <w:rPr>
          <w:rFonts w:ascii="Cambria" w:hAnsi="Cambria"/>
          <w:b/>
          <w:bCs/>
          <w:szCs w:val="24"/>
        </w:rPr>
      </w:pPr>
    </w:p>
    <w:p w14:paraId="7A30E575" w14:textId="77777777" w:rsidR="00112F23" w:rsidRDefault="00112F23">
      <w:pPr>
        <w:spacing w:after="108"/>
        <w:ind w:left="720" w:right="5" w:firstLine="0"/>
        <w:rPr>
          <w:rFonts w:ascii="Cambria" w:hAnsi="Cambria"/>
          <w:b/>
          <w:bCs/>
          <w:szCs w:val="24"/>
        </w:rPr>
      </w:pPr>
    </w:p>
    <w:p w14:paraId="40DFA2DB" w14:textId="77777777" w:rsidR="00112F23" w:rsidRDefault="00112F23">
      <w:pPr>
        <w:spacing w:after="108"/>
        <w:ind w:left="720" w:right="5" w:firstLine="0"/>
        <w:rPr>
          <w:rFonts w:ascii="Cambria" w:hAnsi="Cambria"/>
          <w:b/>
          <w:bCs/>
          <w:szCs w:val="24"/>
        </w:rPr>
      </w:pPr>
    </w:p>
    <w:p w14:paraId="5E7784CC" w14:textId="77777777" w:rsidR="00112F23" w:rsidRDefault="00112F23">
      <w:pPr>
        <w:spacing w:after="108"/>
        <w:ind w:left="720" w:right="5" w:firstLine="0"/>
        <w:rPr>
          <w:rFonts w:ascii="Cambria" w:hAnsi="Cambria"/>
          <w:b/>
          <w:bCs/>
          <w:szCs w:val="24"/>
        </w:rPr>
      </w:pPr>
    </w:p>
    <w:p w14:paraId="2A2E6CC3"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VII – Self-Declaration</w:t>
      </w:r>
    </w:p>
    <w:p w14:paraId="520F48D5" w14:textId="77777777" w:rsidR="00112F23" w:rsidRDefault="00A768D6">
      <w:pPr>
        <w:spacing w:after="0"/>
        <w:ind w:left="720" w:right="13"/>
        <w:rPr>
          <w:rFonts w:ascii="Cambria" w:hAnsi="Cambria" w:cs="Cambria"/>
          <w:szCs w:val="24"/>
        </w:rPr>
      </w:pPr>
      <w:r>
        <w:rPr>
          <w:rFonts w:ascii="Cambria" w:hAnsi="Cambria" w:cs="Cambria"/>
          <w:szCs w:val="24"/>
        </w:rPr>
        <w:t>(To be submitted on Bidder’s letterhead)</w:t>
      </w:r>
    </w:p>
    <w:p w14:paraId="2F6A04F9" w14:textId="77777777" w:rsidR="00112F23" w:rsidRDefault="00112F23">
      <w:pPr>
        <w:spacing w:after="0"/>
        <w:ind w:left="720" w:right="13"/>
        <w:rPr>
          <w:rFonts w:ascii="Cambria" w:hAnsi="Cambria" w:cs="Cambria"/>
          <w:szCs w:val="24"/>
        </w:rPr>
      </w:pPr>
    </w:p>
    <w:p w14:paraId="114D8606" w14:textId="77777777" w:rsidR="00112F23" w:rsidRDefault="00A768D6">
      <w:pPr>
        <w:spacing w:after="0"/>
        <w:ind w:left="720" w:right="13"/>
        <w:rPr>
          <w:rFonts w:ascii="Cambria" w:hAnsi="Cambria" w:cs="Cambria"/>
          <w:szCs w:val="24"/>
        </w:rPr>
      </w:pPr>
      <w:r>
        <w:rPr>
          <w:rFonts w:ascii="Cambria" w:hAnsi="Cambria" w:cs="Cambria"/>
          <w:szCs w:val="24"/>
        </w:rPr>
        <w:t>Date:</w:t>
      </w:r>
    </w:p>
    <w:p w14:paraId="661B452E" w14:textId="77777777" w:rsidR="00112F23" w:rsidRDefault="00112F23">
      <w:pPr>
        <w:spacing w:after="108"/>
        <w:ind w:left="720" w:right="5" w:firstLine="0"/>
        <w:rPr>
          <w:rFonts w:ascii="Cambria" w:hAnsi="Cambria"/>
          <w:szCs w:val="24"/>
        </w:rPr>
      </w:pPr>
    </w:p>
    <w:p w14:paraId="3F39EDF9" w14:textId="77777777" w:rsidR="00112F23" w:rsidRDefault="00A768D6">
      <w:pPr>
        <w:spacing w:after="108"/>
        <w:ind w:left="720" w:right="5" w:firstLine="0"/>
        <w:rPr>
          <w:rFonts w:ascii="Cambria" w:hAnsi="Cambria"/>
          <w:szCs w:val="24"/>
        </w:rPr>
      </w:pPr>
      <w:r>
        <w:rPr>
          <w:rFonts w:ascii="Cambria" w:hAnsi="Cambria"/>
          <w:szCs w:val="24"/>
        </w:rPr>
        <w:t xml:space="preserve">To, </w:t>
      </w:r>
    </w:p>
    <w:p w14:paraId="2C6B3164" w14:textId="77777777" w:rsidR="00112F23" w:rsidRDefault="00A768D6">
      <w:pPr>
        <w:spacing w:after="108"/>
        <w:ind w:left="720" w:right="5" w:firstLine="0"/>
        <w:rPr>
          <w:rFonts w:ascii="Cambria" w:hAnsi="Cambria"/>
          <w:szCs w:val="24"/>
        </w:rPr>
      </w:pPr>
      <w:r>
        <w:rPr>
          <w:rFonts w:ascii="Cambria" w:hAnsi="Cambria"/>
          <w:szCs w:val="24"/>
        </w:rPr>
        <w:t>The HR,</w:t>
      </w:r>
    </w:p>
    <w:p w14:paraId="27528B31" w14:textId="77777777" w:rsidR="00112F23" w:rsidRDefault="00A768D6">
      <w:pPr>
        <w:spacing w:after="108"/>
        <w:ind w:left="720" w:right="5" w:firstLine="0"/>
        <w:rPr>
          <w:rFonts w:ascii="Cambria" w:hAnsi="Cambria"/>
          <w:szCs w:val="24"/>
        </w:rPr>
      </w:pPr>
      <w:r>
        <w:rPr>
          <w:rFonts w:ascii="Cambria" w:hAnsi="Cambria"/>
          <w:szCs w:val="24"/>
        </w:rPr>
        <w:t>PNB Investment Limited</w:t>
      </w:r>
    </w:p>
    <w:p w14:paraId="24B2A3AE" w14:textId="77777777" w:rsidR="00112F23" w:rsidRDefault="00A768D6">
      <w:pPr>
        <w:spacing w:after="108"/>
        <w:ind w:left="720" w:right="5" w:firstLine="0"/>
        <w:rPr>
          <w:rFonts w:ascii="Cambria" w:hAnsi="Cambria"/>
          <w:szCs w:val="24"/>
        </w:rPr>
      </w:pPr>
      <w:r>
        <w:rPr>
          <w:rFonts w:ascii="Cambria" w:hAnsi="Cambria"/>
          <w:szCs w:val="24"/>
        </w:rPr>
        <w:t>10, Rakesh Deep Building</w:t>
      </w:r>
    </w:p>
    <w:p w14:paraId="743E0B9F" w14:textId="77777777" w:rsidR="00112F23" w:rsidRDefault="00A768D6">
      <w:pPr>
        <w:spacing w:after="108"/>
        <w:ind w:left="720" w:right="5" w:firstLine="0"/>
        <w:rPr>
          <w:rFonts w:ascii="Cambria" w:hAnsi="Cambria"/>
          <w:szCs w:val="24"/>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p>
    <w:p w14:paraId="0B50C28F" w14:textId="77777777" w:rsidR="00112F23" w:rsidRDefault="00A768D6">
      <w:pPr>
        <w:spacing w:after="108"/>
        <w:ind w:left="720" w:right="5" w:firstLine="0"/>
        <w:rPr>
          <w:rFonts w:ascii="Cambria" w:hAnsi="Cambria"/>
          <w:szCs w:val="24"/>
        </w:rPr>
      </w:pPr>
      <w:r>
        <w:rPr>
          <w:rFonts w:ascii="Cambria" w:hAnsi="Cambria"/>
          <w:szCs w:val="24"/>
        </w:rPr>
        <w:t>Green park, New Delhi – 110 049</w:t>
      </w:r>
    </w:p>
    <w:p w14:paraId="34449BBA" w14:textId="77777777" w:rsidR="00112F23" w:rsidRDefault="00A768D6">
      <w:pPr>
        <w:spacing w:after="0"/>
        <w:ind w:left="720" w:right="13"/>
        <w:rPr>
          <w:rFonts w:ascii="Cambria" w:hAnsi="Cambria" w:cs="Cambria"/>
          <w:szCs w:val="24"/>
        </w:rPr>
      </w:pPr>
      <w:r>
        <w:rPr>
          <w:rFonts w:ascii="Cambria" w:hAnsi="Cambria" w:cs="Cambria"/>
          <w:szCs w:val="24"/>
        </w:rPr>
        <w:t>.</w:t>
      </w:r>
    </w:p>
    <w:p w14:paraId="4716F5C1" w14:textId="77777777" w:rsidR="00112F23" w:rsidRDefault="00A768D6">
      <w:pPr>
        <w:spacing w:after="0"/>
        <w:ind w:left="720" w:right="13"/>
        <w:rPr>
          <w:rFonts w:ascii="Cambria" w:hAnsi="Cambria" w:cs="Cambria"/>
          <w:szCs w:val="24"/>
        </w:rPr>
      </w:pPr>
      <w:r>
        <w:rPr>
          <w:rFonts w:ascii="Cambria" w:hAnsi="Cambria" w:cs="Cambria"/>
          <w:szCs w:val="24"/>
        </w:rPr>
        <w:t>Dear Sir,</w:t>
      </w:r>
    </w:p>
    <w:p w14:paraId="56DEB604" w14:textId="77777777" w:rsidR="00112F23" w:rsidRDefault="00112F23">
      <w:pPr>
        <w:spacing w:after="0"/>
        <w:ind w:left="720" w:right="13"/>
        <w:rPr>
          <w:rFonts w:ascii="Cambria" w:hAnsi="Cambria" w:cs="Cambria"/>
          <w:szCs w:val="24"/>
        </w:rPr>
      </w:pPr>
    </w:p>
    <w:p w14:paraId="38F9AD8A" w14:textId="77777777" w:rsidR="00112F23" w:rsidRDefault="00A768D6">
      <w:pPr>
        <w:spacing w:after="0"/>
        <w:ind w:left="720" w:right="13"/>
        <w:rPr>
          <w:rFonts w:ascii="Cambria" w:hAnsi="Cambria" w:cs="Cambria"/>
          <w:szCs w:val="24"/>
        </w:rPr>
      </w:pPr>
      <w:r>
        <w:rPr>
          <w:rFonts w:ascii="Cambria" w:hAnsi="Cambria" w:cs="Cambria"/>
          <w:szCs w:val="24"/>
        </w:rPr>
        <w:t>I on behalf of -----------------------------------(bidder’s name) declare the following:</w:t>
      </w:r>
    </w:p>
    <w:p w14:paraId="5D836B29" w14:textId="77777777" w:rsidR="00112F23" w:rsidRDefault="00112F23">
      <w:pPr>
        <w:spacing w:after="0"/>
        <w:ind w:left="720" w:right="13"/>
        <w:rPr>
          <w:rFonts w:ascii="Cambria" w:hAnsi="Cambria" w:cs="Cambria"/>
          <w:szCs w:val="24"/>
        </w:rPr>
      </w:pPr>
    </w:p>
    <w:p w14:paraId="15B2F08B" w14:textId="77777777" w:rsidR="00112F23" w:rsidRDefault="00A768D6">
      <w:pPr>
        <w:numPr>
          <w:ilvl w:val="0"/>
          <w:numId w:val="11"/>
        </w:numPr>
        <w:spacing w:after="0"/>
        <w:ind w:left="720" w:right="13"/>
        <w:rPr>
          <w:rFonts w:ascii="Cambria" w:hAnsi="Cambria" w:cs="Cambria"/>
          <w:szCs w:val="24"/>
        </w:rPr>
      </w:pPr>
      <w:r>
        <w:rPr>
          <w:rFonts w:ascii="Cambria" w:hAnsi="Cambria" w:cs="Cambria"/>
          <w:szCs w:val="24"/>
        </w:rPr>
        <w:t>There is no case with the Police / Court / IRDA / SEBI / Regulatory authorities against the proprietor / firm / partner/company/Directors /employee.</w:t>
      </w:r>
    </w:p>
    <w:p w14:paraId="0CC2C683" w14:textId="77777777" w:rsidR="00112F23" w:rsidRDefault="00112F23">
      <w:pPr>
        <w:spacing w:after="0"/>
        <w:ind w:left="710" w:right="13" w:firstLine="0"/>
        <w:rPr>
          <w:rFonts w:ascii="Cambria" w:hAnsi="Cambria" w:cs="Cambria"/>
          <w:szCs w:val="24"/>
        </w:rPr>
      </w:pPr>
    </w:p>
    <w:p w14:paraId="2746440B" w14:textId="77777777" w:rsidR="00112F23" w:rsidRDefault="00A768D6">
      <w:pPr>
        <w:numPr>
          <w:ilvl w:val="0"/>
          <w:numId w:val="11"/>
        </w:numPr>
        <w:spacing w:after="0"/>
        <w:ind w:left="720" w:right="13"/>
        <w:rPr>
          <w:rFonts w:ascii="Cambria" w:hAnsi="Cambria" w:cs="Cambria"/>
          <w:szCs w:val="24"/>
        </w:rPr>
      </w:pPr>
      <w:r>
        <w:rPr>
          <w:rFonts w:ascii="Cambria" w:hAnsi="Cambria" w:cs="Cambria"/>
          <w:szCs w:val="24"/>
        </w:rPr>
        <w:t>We have not been suspended / delisted / blacklisted by any other Govt. Ministry / Department / Public Sector Undertaking / IRDA / SEBI / Autonomous Body / Court etc. during the past 3 years.</w:t>
      </w:r>
    </w:p>
    <w:p w14:paraId="4DAD132A" w14:textId="77777777" w:rsidR="00112F23" w:rsidRDefault="00112F23">
      <w:pPr>
        <w:spacing w:after="0"/>
        <w:ind w:left="710" w:right="13" w:firstLine="0"/>
        <w:rPr>
          <w:rFonts w:ascii="Cambria" w:hAnsi="Cambria" w:cs="Cambria"/>
          <w:szCs w:val="24"/>
        </w:rPr>
      </w:pPr>
    </w:p>
    <w:p w14:paraId="03C522CE" w14:textId="77777777" w:rsidR="00112F23" w:rsidRDefault="00A768D6">
      <w:pPr>
        <w:numPr>
          <w:ilvl w:val="0"/>
          <w:numId w:val="11"/>
        </w:numPr>
        <w:spacing w:after="0"/>
        <w:ind w:left="720" w:right="13"/>
        <w:rPr>
          <w:rFonts w:ascii="Cambria" w:hAnsi="Cambria" w:cs="Cambria"/>
          <w:szCs w:val="24"/>
        </w:rPr>
      </w:pPr>
      <w:r>
        <w:rPr>
          <w:rFonts w:ascii="Cambria" w:hAnsi="Cambria" w:cs="Cambria"/>
          <w:szCs w:val="24"/>
        </w:rPr>
        <w:t>We certify that neither our firm nor any of the partners/ directors is involved in any scam or disciplinary proceedings settled or pending adjudication.</w:t>
      </w:r>
    </w:p>
    <w:p w14:paraId="3CD4E592" w14:textId="77777777" w:rsidR="00112F23" w:rsidRDefault="00112F23">
      <w:pPr>
        <w:spacing w:after="0"/>
        <w:ind w:left="710" w:right="13" w:firstLine="0"/>
        <w:rPr>
          <w:rFonts w:ascii="Cambria" w:hAnsi="Cambria" w:cs="Cambria"/>
          <w:szCs w:val="24"/>
        </w:rPr>
      </w:pPr>
    </w:p>
    <w:p w14:paraId="4E77D660" w14:textId="77777777" w:rsidR="00112F23" w:rsidRDefault="00A768D6">
      <w:pPr>
        <w:numPr>
          <w:ilvl w:val="0"/>
          <w:numId w:val="11"/>
        </w:numPr>
        <w:spacing w:after="0"/>
        <w:ind w:left="720" w:right="13"/>
        <w:rPr>
          <w:rFonts w:ascii="Cambria" w:hAnsi="Cambria" w:cs="Cambria"/>
          <w:szCs w:val="24"/>
        </w:rPr>
      </w:pPr>
      <w:r>
        <w:rPr>
          <w:rFonts w:ascii="Cambria" w:hAnsi="Cambria" w:cs="Cambria"/>
          <w:szCs w:val="24"/>
        </w:rPr>
        <w:t>We hereby undertake and confirm that we have understood the scope of work (insurance cover) properly and shall comply with the terms of engagement.</w:t>
      </w:r>
    </w:p>
    <w:p w14:paraId="6667ED86" w14:textId="77777777" w:rsidR="00112F23" w:rsidRDefault="00112F23">
      <w:pPr>
        <w:spacing w:after="0"/>
        <w:ind w:left="710" w:right="13" w:firstLine="0"/>
        <w:rPr>
          <w:rFonts w:ascii="Cambria" w:hAnsi="Cambria" w:cs="Cambria"/>
          <w:szCs w:val="24"/>
        </w:rPr>
      </w:pPr>
    </w:p>
    <w:p w14:paraId="3C1026EA" w14:textId="77777777" w:rsidR="00112F23" w:rsidRDefault="00A768D6">
      <w:pPr>
        <w:numPr>
          <w:ilvl w:val="0"/>
          <w:numId w:val="11"/>
        </w:numPr>
        <w:spacing w:after="0"/>
        <w:ind w:left="720" w:right="13"/>
        <w:rPr>
          <w:rFonts w:ascii="Cambria" w:hAnsi="Cambria" w:cs="Cambria"/>
          <w:szCs w:val="24"/>
        </w:rPr>
      </w:pPr>
      <w:r>
        <w:rPr>
          <w:rFonts w:ascii="Cambria" w:hAnsi="Cambria" w:cs="Cambria"/>
          <w:szCs w:val="24"/>
        </w:rPr>
        <w:t>We have been underwriting medical insurance policy in India for the last five years.</w:t>
      </w:r>
    </w:p>
    <w:p w14:paraId="52B1B4CD" w14:textId="77777777" w:rsidR="00112F23" w:rsidRDefault="00112F23">
      <w:pPr>
        <w:spacing w:after="0"/>
        <w:ind w:left="710" w:right="13" w:firstLine="0"/>
        <w:rPr>
          <w:rFonts w:ascii="Cambria" w:hAnsi="Cambria" w:cs="Cambria"/>
          <w:szCs w:val="24"/>
        </w:rPr>
      </w:pPr>
    </w:p>
    <w:p w14:paraId="0671F57E" w14:textId="77777777" w:rsidR="00112F23" w:rsidRDefault="00112F23">
      <w:pPr>
        <w:spacing w:after="0"/>
        <w:ind w:left="710" w:right="13" w:firstLine="0"/>
        <w:rPr>
          <w:rFonts w:ascii="Cambria" w:hAnsi="Cambria" w:cs="Cambria"/>
          <w:szCs w:val="24"/>
        </w:rPr>
      </w:pPr>
    </w:p>
    <w:p w14:paraId="5CE38E28" w14:textId="77777777" w:rsidR="00112F23" w:rsidRDefault="00112F23">
      <w:pPr>
        <w:spacing w:after="0"/>
        <w:ind w:left="710" w:right="13" w:firstLine="0"/>
        <w:rPr>
          <w:rFonts w:ascii="Cambria" w:hAnsi="Cambria" w:cs="Cambria"/>
          <w:szCs w:val="24"/>
        </w:rPr>
      </w:pPr>
    </w:p>
    <w:p w14:paraId="20D174E4" w14:textId="77777777" w:rsidR="00112F23" w:rsidRDefault="00A768D6">
      <w:pPr>
        <w:spacing w:after="0"/>
        <w:ind w:left="720" w:right="13"/>
        <w:rPr>
          <w:rFonts w:ascii="Cambria" w:hAnsi="Cambria" w:cs="Cambria"/>
          <w:szCs w:val="24"/>
        </w:rPr>
      </w:pPr>
      <w:r>
        <w:rPr>
          <w:rFonts w:ascii="Cambria" w:hAnsi="Cambria" w:cs="Cambria"/>
          <w:szCs w:val="24"/>
        </w:rPr>
        <w:t>Date:</w:t>
      </w:r>
    </w:p>
    <w:p w14:paraId="1E7E18EF" w14:textId="77777777" w:rsidR="00112F23" w:rsidRDefault="00A768D6">
      <w:pPr>
        <w:spacing w:after="0"/>
        <w:ind w:left="720" w:right="13"/>
        <w:rPr>
          <w:rFonts w:ascii="Cambria" w:hAnsi="Cambria" w:cs="Cambria"/>
          <w:szCs w:val="24"/>
        </w:rPr>
      </w:pPr>
      <w:r>
        <w:rPr>
          <w:rFonts w:ascii="Cambria" w:hAnsi="Cambria" w:cs="Cambria"/>
          <w:szCs w:val="24"/>
        </w:rPr>
        <w:t xml:space="preserve">Authorized Signatory </w:t>
      </w:r>
    </w:p>
    <w:p w14:paraId="668F54F3" w14:textId="77777777" w:rsidR="00112F23" w:rsidRDefault="00112F23">
      <w:pPr>
        <w:spacing w:after="0"/>
        <w:ind w:left="720" w:right="13"/>
        <w:rPr>
          <w:rFonts w:ascii="Cambria" w:hAnsi="Cambria" w:cs="Cambria"/>
          <w:szCs w:val="24"/>
        </w:rPr>
      </w:pPr>
    </w:p>
    <w:p w14:paraId="23BADD19" w14:textId="77777777" w:rsidR="00112F23" w:rsidRDefault="00A768D6">
      <w:pPr>
        <w:spacing w:after="0"/>
        <w:ind w:left="720" w:right="13"/>
        <w:rPr>
          <w:rFonts w:ascii="Cambria" w:hAnsi="Cambria" w:cs="Cambria"/>
          <w:szCs w:val="24"/>
        </w:rPr>
      </w:pPr>
      <w:r>
        <w:rPr>
          <w:rFonts w:ascii="Cambria" w:hAnsi="Cambria"/>
          <w:szCs w:val="24"/>
        </w:rPr>
        <w:t xml:space="preserve">(Name: Contact Person, Phone No., E-mail) </w:t>
      </w:r>
    </w:p>
    <w:p w14:paraId="52C0D45C" w14:textId="77777777" w:rsidR="00112F23" w:rsidRDefault="00112F23">
      <w:pPr>
        <w:spacing w:after="108"/>
        <w:ind w:left="720" w:right="5" w:firstLine="0"/>
        <w:rPr>
          <w:rFonts w:ascii="Cambria" w:hAnsi="Cambria"/>
          <w:b/>
          <w:bCs/>
          <w:szCs w:val="24"/>
        </w:rPr>
      </w:pPr>
    </w:p>
    <w:p w14:paraId="4A9FA3D0" w14:textId="77777777" w:rsidR="00112F23" w:rsidRDefault="00112F23">
      <w:pPr>
        <w:spacing w:after="108"/>
        <w:ind w:left="720" w:right="5" w:firstLine="0"/>
        <w:rPr>
          <w:rFonts w:ascii="Cambria" w:hAnsi="Cambria"/>
          <w:b/>
          <w:bCs/>
          <w:szCs w:val="24"/>
        </w:rPr>
      </w:pPr>
    </w:p>
    <w:p w14:paraId="695C4CF5" w14:textId="77777777" w:rsidR="00112F23" w:rsidRDefault="00112F23">
      <w:pPr>
        <w:spacing w:after="108"/>
        <w:ind w:left="720" w:right="5" w:firstLine="0"/>
        <w:rPr>
          <w:rFonts w:ascii="Cambria" w:hAnsi="Cambria"/>
          <w:b/>
          <w:bCs/>
          <w:szCs w:val="24"/>
        </w:rPr>
      </w:pPr>
    </w:p>
    <w:p w14:paraId="15015083" w14:textId="77777777" w:rsidR="00112F23" w:rsidRDefault="00112F23">
      <w:pPr>
        <w:spacing w:after="108"/>
        <w:ind w:left="720" w:right="5" w:firstLine="0"/>
        <w:rPr>
          <w:rFonts w:ascii="Cambria" w:hAnsi="Cambria"/>
          <w:b/>
          <w:bCs/>
          <w:szCs w:val="24"/>
        </w:rPr>
      </w:pPr>
    </w:p>
    <w:p w14:paraId="6E7A6E94"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VIII – Commercial Bid format</w:t>
      </w:r>
    </w:p>
    <w:p w14:paraId="69F11E6C" w14:textId="77777777" w:rsidR="00112F23" w:rsidRDefault="00A768D6">
      <w:pPr>
        <w:spacing w:after="108"/>
        <w:ind w:left="720" w:right="5" w:firstLine="0"/>
        <w:rPr>
          <w:rFonts w:ascii="Cambria" w:hAnsi="Cambria"/>
          <w:szCs w:val="24"/>
        </w:rPr>
      </w:pPr>
      <w:r>
        <w:rPr>
          <w:rFonts w:ascii="Cambria" w:hAnsi="Cambria"/>
          <w:szCs w:val="24"/>
        </w:rPr>
        <w:t>(To be submitted on bidder letter head)</w:t>
      </w:r>
    </w:p>
    <w:p w14:paraId="6228FC69" w14:textId="77777777" w:rsidR="00112F23" w:rsidRDefault="00112F23">
      <w:pPr>
        <w:spacing w:after="108"/>
        <w:ind w:left="720" w:right="5" w:firstLine="0"/>
        <w:rPr>
          <w:rFonts w:ascii="Cambria" w:hAnsi="Cambria"/>
          <w:szCs w:val="24"/>
        </w:rPr>
      </w:pPr>
    </w:p>
    <w:p w14:paraId="5968268E" w14:textId="77777777" w:rsidR="00112F23" w:rsidRDefault="00A768D6">
      <w:pPr>
        <w:spacing w:after="108"/>
        <w:ind w:left="720" w:right="5" w:firstLine="0"/>
        <w:rPr>
          <w:rFonts w:ascii="Cambria" w:hAnsi="Cambria"/>
          <w:sz w:val="18"/>
          <w:szCs w:val="18"/>
        </w:rPr>
      </w:pPr>
      <w:r>
        <w:rPr>
          <w:rFonts w:ascii="Cambria" w:hAnsi="Cambria"/>
          <w:sz w:val="18"/>
          <w:szCs w:val="18"/>
        </w:rPr>
        <w:t>PRICE SCHEDULE</w:t>
      </w:r>
    </w:p>
    <w:p w14:paraId="0B9BEA55" w14:textId="77777777" w:rsidR="00112F23" w:rsidRDefault="00A768D6">
      <w:pPr>
        <w:spacing w:after="108"/>
        <w:ind w:left="720" w:right="5" w:firstLine="0"/>
        <w:rPr>
          <w:rFonts w:ascii="Cambria" w:hAnsi="Cambria"/>
          <w:sz w:val="18"/>
          <w:szCs w:val="18"/>
        </w:rPr>
      </w:pPr>
      <w:r>
        <w:rPr>
          <w:rFonts w:ascii="Cambria" w:hAnsi="Cambria"/>
          <w:sz w:val="18"/>
          <w:szCs w:val="18"/>
        </w:rPr>
        <w:t>1) The Basic Rate to be entered by the bidders including any other charges but excluding GST.</w:t>
      </w:r>
    </w:p>
    <w:p w14:paraId="77798310" w14:textId="77777777" w:rsidR="00112F23" w:rsidRDefault="00A768D6">
      <w:pPr>
        <w:spacing w:after="108"/>
        <w:ind w:left="720" w:right="5" w:firstLine="0"/>
        <w:rPr>
          <w:rFonts w:ascii="Cambria" w:hAnsi="Cambria"/>
          <w:szCs w:val="24"/>
        </w:rPr>
      </w:pPr>
      <w:r>
        <w:rPr>
          <w:rFonts w:ascii="Cambria" w:hAnsi="Cambria"/>
          <w:sz w:val="18"/>
          <w:szCs w:val="18"/>
        </w:rPr>
        <w:t>2) Addition, Deletion &amp; Refund: The premium payment with respect to fresh enrolments during the policy period, would be paid on a pro-rata basis; however, full coverage / benefits will be extended to the employees and their dependents. In event of deletion of any member, the premium will be refunded on the prorate basis subject to no claims.</w:t>
      </w:r>
      <w:r>
        <w:rPr>
          <w:rFonts w:ascii="Cambria" w:hAnsi="Cambria"/>
          <w:szCs w:val="24"/>
        </w:rPr>
        <w:t xml:space="preserve"> </w:t>
      </w:r>
    </w:p>
    <w:p w14:paraId="0BA5E1E5" w14:textId="77777777" w:rsidR="00112F23" w:rsidRDefault="00A768D6">
      <w:pPr>
        <w:spacing w:after="108"/>
        <w:ind w:left="720" w:right="5" w:firstLine="0"/>
        <w:rPr>
          <w:rFonts w:ascii="Cambria" w:hAnsi="Cambria"/>
          <w:szCs w:val="24"/>
        </w:rPr>
      </w:pPr>
      <w:r>
        <w:rPr>
          <w:rFonts w:ascii="Cambria" w:hAnsi="Cambria"/>
          <w:szCs w:val="24"/>
        </w:rPr>
        <w:t xml:space="preserve">GROUP MEDICAL INSURANCE POLICY </w:t>
      </w:r>
    </w:p>
    <w:p w14:paraId="75D7C303" w14:textId="77777777" w:rsidR="00112F23" w:rsidRDefault="00A768D6">
      <w:pPr>
        <w:spacing w:after="108"/>
        <w:ind w:left="720" w:right="5" w:firstLine="0"/>
        <w:rPr>
          <w:rFonts w:ascii="Cambria" w:hAnsi="Cambria"/>
          <w:b/>
          <w:bCs/>
          <w:szCs w:val="24"/>
          <w:u w:val="single"/>
        </w:rPr>
      </w:pPr>
      <w:r>
        <w:rPr>
          <w:rFonts w:ascii="Cambria" w:hAnsi="Cambria"/>
          <w:b/>
          <w:bCs/>
          <w:szCs w:val="24"/>
          <w:u w:val="single"/>
        </w:rPr>
        <w:t>Table-1</w:t>
      </w:r>
    </w:p>
    <w:tbl>
      <w:tblPr>
        <w:tblStyle w:val="TableGrid"/>
        <w:tblW w:w="0" w:type="auto"/>
        <w:tblInd w:w="379" w:type="dxa"/>
        <w:tblLayout w:type="fixed"/>
        <w:tblLook w:val="04A0" w:firstRow="1" w:lastRow="0" w:firstColumn="1" w:lastColumn="0" w:noHBand="0" w:noVBand="1"/>
      </w:tblPr>
      <w:tblGrid>
        <w:gridCol w:w="422"/>
        <w:gridCol w:w="1598"/>
        <w:gridCol w:w="1253"/>
        <w:gridCol w:w="1253"/>
        <w:gridCol w:w="1067"/>
        <w:gridCol w:w="1253"/>
        <w:gridCol w:w="1243"/>
        <w:gridCol w:w="1348"/>
      </w:tblGrid>
      <w:tr w:rsidR="00112F23" w14:paraId="744ECC93" w14:textId="77777777">
        <w:tc>
          <w:tcPr>
            <w:tcW w:w="422" w:type="dxa"/>
          </w:tcPr>
          <w:p w14:paraId="71614C76" w14:textId="77777777" w:rsidR="00112F23" w:rsidRDefault="00A768D6">
            <w:pPr>
              <w:numPr>
                <w:ilvl w:val="0"/>
                <w:numId w:val="12"/>
              </w:numPr>
              <w:spacing w:after="108"/>
              <w:ind w:right="5"/>
              <w:rPr>
                <w:rFonts w:ascii="Cambria" w:hAnsi="Cambria"/>
                <w:b/>
                <w:bCs/>
                <w:sz w:val="21"/>
                <w:szCs w:val="21"/>
              </w:rPr>
            </w:pPr>
            <w:r>
              <w:rPr>
                <w:rFonts w:ascii="Cambria" w:hAnsi="Cambria"/>
                <w:b/>
                <w:bCs/>
                <w:sz w:val="21"/>
                <w:szCs w:val="21"/>
              </w:rPr>
              <w:t xml:space="preserve"> No.</w:t>
            </w:r>
          </w:p>
        </w:tc>
        <w:tc>
          <w:tcPr>
            <w:tcW w:w="1598" w:type="dxa"/>
          </w:tcPr>
          <w:p w14:paraId="3CBF4D2B" w14:textId="77777777" w:rsidR="00112F23" w:rsidRDefault="00A768D6">
            <w:pPr>
              <w:spacing w:after="108"/>
              <w:ind w:left="0" w:right="5" w:firstLine="0"/>
              <w:rPr>
                <w:rFonts w:ascii="Cambria" w:hAnsi="Cambria"/>
                <w:b/>
                <w:bCs/>
                <w:sz w:val="21"/>
                <w:szCs w:val="21"/>
              </w:rPr>
            </w:pPr>
            <w:r>
              <w:rPr>
                <w:rFonts w:ascii="Cambria" w:hAnsi="Cambria"/>
                <w:b/>
                <w:bCs/>
                <w:sz w:val="21"/>
                <w:szCs w:val="21"/>
              </w:rPr>
              <w:t>Item Description</w:t>
            </w:r>
          </w:p>
        </w:tc>
        <w:tc>
          <w:tcPr>
            <w:tcW w:w="1253" w:type="dxa"/>
          </w:tcPr>
          <w:p w14:paraId="12003FAB" w14:textId="77777777" w:rsidR="00112F23" w:rsidRDefault="00A768D6">
            <w:pPr>
              <w:spacing w:after="108"/>
              <w:ind w:left="0" w:right="5" w:firstLine="0"/>
              <w:rPr>
                <w:rFonts w:ascii="Cambria" w:hAnsi="Cambria"/>
                <w:b/>
                <w:bCs/>
                <w:sz w:val="21"/>
                <w:szCs w:val="21"/>
              </w:rPr>
            </w:pPr>
            <w:proofErr w:type="spellStart"/>
            <w:r>
              <w:rPr>
                <w:rFonts w:ascii="Cambria" w:hAnsi="Cambria"/>
                <w:b/>
                <w:bCs/>
                <w:sz w:val="21"/>
                <w:szCs w:val="21"/>
              </w:rPr>
              <w:t>Approx</w:t>
            </w:r>
            <w:proofErr w:type="spellEnd"/>
          </w:p>
          <w:p w14:paraId="2E973CD1" w14:textId="77777777" w:rsidR="00112F23" w:rsidRDefault="00A768D6">
            <w:pPr>
              <w:spacing w:after="108"/>
              <w:ind w:left="0" w:right="5" w:firstLine="0"/>
              <w:rPr>
                <w:rFonts w:ascii="Cambria" w:hAnsi="Cambria"/>
                <w:b/>
                <w:bCs/>
                <w:sz w:val="21"/>
                <w:szCs w:val="21"/>
              </w:rPr>
            </w:pPr>
            <w:r>
              <w:rPr>
                <w:rFonts w:ascii="Cambria" w:hAnsi="Cambria"/>
                <w:b/>
                <w:bCs/>
                <w:sz w:val="21"/>
                <w:szCs w:val="21"/>
              </w:rPr>
              <w:t>Employee</w:t>
            </w:r>
          </w:p>
          <w:p w14:paraId="7B04F284" w14:textId="77777777" w:rsidR="00112F23" w:rsidRDefault="00A768D6">
            <w:pPr>
              <w:spacing w:after="108"/>
              <w:ind w:left="0" w:right="5" w:firstLine="0"/>
              <w:rPr>
                <w:rFonts w:ascii="Cambria" w:hAnsi="Cambria"/>
                <w:b/>
                <w:bCs/>
                <w:sz w:val="21"/>
                <w:szCs w:val="21"/>
              </w:rPr>
            </w:pPr>
            <w:r>
              <w:rPr>
                <w:rFonts w:ascii="Cambria" w:hAnsi="Cambria"/>
                <w:b/>
                <w:bCs/>
                <w:sz w:val="21"/>
                <w:szCs w:val="21"/>
              </w:rPr>
              <w:t>Count /</w:t>
            </w:r>
          </w:p>
          <w:p w14:paraId="07D8B4EE" w14:textId="77777777" w:rsidR="00112F23" w:rsidRDefault="00A768D6">
            <w:pPr>
              <w:spacing w:after="108"/>
              <w:ind w:left="0" w:right="5" w:firstLine="0"/>
              <w:rPr>
                <w:rFonts w:ascii="Cambria" w:hAnsi="Cambria"/>
                <w:b/>
                <w:bCs/>
                <w:sz w:val="21"/>
                <w:szCs w:val="21"/>
              </w:rPr>
            </w:pPr>
            <w:r>
              <w:rPr>
                <w:rFonts w:ascii="Cambria" w:hAnsi="Cambria"/>
                <w:b/>
                <w:bCs/>
                <w:sz w:val="21"/>
                <w:szCs w:val="21"/>
              </w:rPr>
              <w:t>Families</w:t>
            </w:r>
          </w:p>
          <w:p w14:paraId="1FA1D56C" w14:textId="77777777" w:rsidR="00112F23" w:rsidRDefault="00A768D6">
            <w:pPr>
              <w:spacing w:after="108"/>
              <w:ind w:left="0" w:right="5" w:firstLine="0"/>
              <w:rPr>
                <w:rFonts w:ascii="Cambria" w:hAnsi="Cambria"/>
                <w:b/>
                <w:bCs/>
                <w:sz w:val="21"/>
                <w:szCs w:val="21"/>
              </w:rPr>
            </w:pPr>
            <w:r>
              <w:rPr>
                <w:rFonts w:ascii="Cambria" w:hAnsi="Cambria"/>
                <w:b/>
                <w:bCs/>
                <w:sz w:val="21"/>
                <w:szCs w:val="21"/>
              </w:rPr>
              <w:t>to be</w:t>
            </w:r>
          </w:p>
          <w:p w14:paraId="1E85443D" w14:textId="77777777" w:rsidR="00112F23" w:rsidRDefault="00A768D6">
            <w:pPr>
              <w:spacing w:after="108"/>
              <w:ind w:left="0" w:right="5" w:firstLine="0"/>
              <w:rPr>
                <w:rFonts w:ascii="Cambria" w:hAnsi="Cambria"/>
                <w:b/>
                <w:bCs/>
                <w:sz w:val="21"/>
                <w:szCs w:val="21"/>
              </w:rPr>
            </w:pPr>
            <w:r>
              <w:rPr>
                <w:rFonts w:ascii="Cambria" w:hAnsi="Cambria"/>
                <w:b/>
                <w:bCs/>
                <w:sz w:val="21"/>
                <w:szCs w:val="21"/>
              </w:rPr>
              <w:t>covered</w:t>
            </w:r>
          </w:p>
        </w:tc>
        <w:tc>
          <w:tcPr>
            <w:tcW w:w="1253" w:type="dxa"/>
          </w:tcPr>
          <w:p w14:paraId="79978DE1" w14:textId="77777777" w:rsidR="00112F23" w:rsidRDefault="00A768D6">
            <w:pPr>
              <w:spacing w:after="108"/>
              <w:ind w:left="0" w:right="5" w:firstLine="0"/>
              <w:rPr>
                <w:rFonts w:ascii="Cambria" w:hAnsi="Cambria"/>
                <w:b/>
                <w:bCs/>
                <w:sz w:val="21"/>
                <w:szCs w:val="21"/>
              </w:rPr>
            </w:pPr>
            <w:r>
              <w:rPr>
                <w:rFonts w:ascii="Cambria" w:hAnsi="Cambria"/>
                <w:b/>
                <w:bCs/>
                <w:sz w:val="21"/>
                <w:szCs w:val="21"/>
              </w:rPr>
              <w:t>Per</w:t>
            </w:r>
          </w:p>
          <w:p w14:paraId="462AFA02" w14:textId="77777777" w:rsidR="00112F23" w:rsidRDefault="00A768D6">
            <w:pPr>
              <w:spacing w:after="108"/>
              <w:ind w:left="0" w:right="5" w:firstLine="0"/>
              <w:rPr>
                <w:rFonts w:ascii="Cambria" w:hAnsi="Cambria"/>
                <w:b/>
                <w:bCs/>
                <w:sz w:val="21"/>
                <w:szCs w:val="21"/>
              </w:rPr>
            </w:pPr>
            <w:r>
              <w:rPr>
                <w:rFonts w:ascii="Cambria" w:hAnsi="Cambria"/>
                <w:b/>
                <w:bCs/>
                <w:sz w:val="21"/>
                <w:szCs w:val="21"/>
              </w:rPr>
              <w:t>Employee</w:t>
            </w:r>
          </w:p>
          <w:p w14:paraId="79C5EF92" w14:textId="77777777" w:rsidR="00112F23" w:rsidRDefault="00A768D6">
            <w:pPr>
              <w:spacing w:after="108"/>
              <w:ind w:left="0" w:right="5" w:firstLine="0"/>
              <w:rPr>
                <w:rFonts w:ascii="Cambria" w:hAnsi="Cambria"/>
                <w:b/>
                <w:bCs/>
                <w:sz w:val="21"/>
                <w:szCs w:val="21"/>
              </w:rPr>
            </w:pPr>
            <w:r>
              <w:rPr>
                <w:rFonts w:ascii="Cambria" w:hAnsi="Cambria"/>
                <w:b/>
                <w:bCs/>
                <w:sz w:val="21"/>
                <w:szCs w:val="21"/>
              </w:rPr>
              <w:t>Premium</w:t>
            </w:r>
          </w:p>
          <w:p w14:paraId="3984B3DE" w14:textId="77777777" w:rsidR="00112F23" w:rsidRDefault="00A768D6">
            <w:pPr>
              <w:spacing w:after="108"/>
              <w:ind w:left="0" w:right="5" w:firstLine="0"/>
              <w:rPr>
                <w:rFonts w:ascii="Cambria" w:hAnsi="Cambria"/>
                <w:b/>
                <w:bCs/>
                <w:sz w:val="21"/>
                <w:szCs w:val="21"/>
              </w:rPr>
            </w:pPr>
            <w:r>
              <w:rPr>
                <w:rFonts w:ascii="Cambria" w:hAnsi="Cambria"/>
                <w:b/>
                <w:bCs/>
                <w:sz w:val="21"/>
                <w:szCs w:val="21"/>
              </w:rPr>
              <w:t>Rate</w:t>
            </w:r>
          </w:p>
          <w:p w14:paraId="32F520D8" w14:textId="77777777" w:rsidR="00112F23" w:rsidRDefault="00A768D6">
            <w:pPr>
              <w:spacing w:after="108"/>
              <w:ind w:left="0" w:right="5" w:firstLine="0"/>
              <w:rPr>
                <w:rFonts w:ascii="Cambria" w:hAnsi="Cambria"/>
                <w:b/>
                <w:bCs/>
                <w:sz w:val="21"/>
                <w:szCs w:val="21"/>
              </w:rPr>
            </w:pPr>
            <w:r>
              <w:rPr>
                <w:rFonts w:ascii="Cambria" w:hAnsi="Cambria"/>
                <w:b/>
                <w:bCs/>
                <w:sz w:val="21"/>
                <w:szCs w:val="21"/>
              </w:rPr>
              <w:t>without GST</w:t>
            </w:r>
          </w:p>
        </w:tc>
        <w:tc>
          <w:tcPr>
            <w:tcW w:w="1067" w:type="dxa"/>
          </w:tcPr>
          <w:p w14:paraId="00F9C61B" w14:textId="77777777" w:rsidR="00112F23" w:rsidRDefault="00A768D6">
            <w:pPr>
              <w:spacing w:after="108"/>
              <w:ind w:left="0" w:right="5" w:firstLine="0"/>
              <w:rPr>
                <w:rFonts w:ascii="Cambria" w:hAnsi="Cambria"/>
                <w:b/>
                <w:bCs/>
                <w:sz w:val="21"/>
                <w:szCs w:val="21"/>
              </w:rPr>
            </w:pPr>
            <w:r>
              <w:rPr>
                <w:rFonts w:ascii="Cambria" w:hAnsi="Cambria"/>
                <w:b/>
                <w:bCs/>
                <w:sz w:val="21"/>
                <w:szCs w:val="21"/>
              </w:rPr>
              <w:t>GST</w:t>
            </w:r>
          </w:p>
          <w:p w14:paraId="09319FCD" w14:textId="77777777" w:rsidR="00112F23" w:rsidRDefault="00A768D6">
            <w:pPr>
              <w:spacing w:after="108"/>
              <w:ind w:left="0" w:right="5" w:firstLine="0"/>
              <w:rPr>
                <w:rFonts w:ascii="Cambria" w:hAnsi="Cambria"/>
                <w:b/>
                <w:bCs/>
                <w:sz w:val="21"/>
                <w:szCs w:val="21"/>
              </w:rPr>
            </w:pPr>
            <w:r>
              <w:rPr>
                <w:rFonts w:ascii="Cambria" w:hAnsi="Cambria"/>
                <w:b/>
                <w:bCs/>
                <w:sz w:val="21"/>
                <w:szCs w:val="21"/>
              </w:rPr>
              <w:t>% and Amount</w:t>
            </w:r>
          </w:p>
        </w:tc>
        <w:tc>
          <w:tcPr>
            <w:tcW w:w="1253" w:type="dxa"/>
          </w:tcPr>
          <w:p w14:paraId="4FCC3278" w14:textId="77777777" w:rsidR="00112F23" w:rsidRDefault="00A768D6">
            <w:pPr>
              <w:spacing w:after="108"/>
              <w:ind w:left="0" w:right="5" w:firstLine="0"/>
              <w:rPr>
                <w:rFonts w:ascii="Cambria" w:hAnsi="Cambria"/>
                <w:b/>
                <w:bCs/>
                <w:sz w:val="21"/>
                <w:szCs w:val="21"/>
              </w:rPr>
            </w:pPr>
            <w:r>
              <w:rPr>
                <w:rFonts w:ascii="Cambria" w:hAnsi="Cambria"/>
                <w:b/>
                <w:bCs/>
                <w:sz w:val="21"/>
                <w:szCs w:val="21"/>
              </w:rPr>
              <w:t>Per</w:t>
            </w:r>
          </w:p>
          <w:p w14:paraId="67B9175F" w14:textId="77777777" w:rsidR="00112F23" w:rsidRDefault="00A768D6">
            <w:pPr>
              <w:spacing w:after="108"/>
              <w:ind w:left="0" w:right="5" w:firstLine="0"/>
              <w:rPr>
                <w:rFonts w:ascii="Cambria" w:hAnsi="Cambria"/>
                <w:b/>
                <w:bCs/>
                <w:sz w:val="21"/>
                <w:szCs w:val="21"/>
              </w:rPr>
            </w:pPr>
            <w:r>
              <w:rPr>
                <w:rFonts w:ascii="Cambria" w:hAnsi="Cambria"/>
                <w:b/>
                <w:bCs/>
                <w:sz w:val="21"/>
                <w:szCs w:val="21"/>
              </w:rPr>
              <w:t>Employee</w:t>
            </w:r>
          </w:p>
          <w:p w14:paraId="42C27DB7" w14:textId="77777777" w:rsidR="00112F23" w:rsidRDefault="00A768D6">
            <w:pPr>
              <w:spacing w:after="108"/>
              <w:ind w:left="0" w:right="5" w:firstLine="0"/>
              <w:rPr>
                <w:rFonts w:ascii="Cambria" w:hAnsi="Cambria"/>
                <w:b/>
                <w:bCs/>
                <w:sz w:val="21"/>
                <w:szCs w:val="21"/>
              </w:rPr>
            </w:pPr>
            <w:r>
              <w:rPr>
                <w:rFonts w:ascii="Cambria" w:hAnsi="Cambria"/>
                <w:b/>
                <w:bCs/>
                <w:sz w:val="21"/>
                <w:szCs w:val="21"/>
              </w:rPr>
              <w:t>Premium</w:t>
            </w:r>
          </w:p>
          <w:p w14:paraId="3A5DA607" w14:textId="77777777" w:rsidR="00112F23" w:rsidRDefault="00A768D6">
            <w:pPr>
              <w:spacing w:after="108"/>
              <w:ind w:left="0" w:right="5" w:firstLine="0"/>
              <w:rPr>
                <w:rFonts w:ascii="Cambria" w:hAnsi="Cambria"/>
                <w:b/>
                <w:bCs/>
                <w:sz w:val="21"/>
                <w:szCs w:val="21"/>
              </w:rPr>
            </w:pPr>
            <w:r>
              <w:rPr>
                <w:rFonts w:ascii="Cambria" w:hAnsi="Cambria"/>
                <w:b/>
                <w:bCs/>
                <w:sz w:val="21"/>
                <w:szCs w:val="21"/>
              </w:rPr>
              <w:t>rate with</w:t>
            </w:r>
          </w:p>
          <w:p w14:paraId="35B73E80" w14:textId="77777777" w:rsidR="00112F23" w:rsidRDefault="00A768D6">
            <w:pPr>
              <w:spacing w:after="108"/>
              <w:ind w:left="0" w:right="5" w:firstLine="0"/>
              <w:rPr>
                <w:rFonts w:ascii="Cambria" w:hAnsi="Cambria"/>
                <w:b/>
                <w:bCs/>
                <w:sz w:val="21"/>
                <w:szCs w:val="21"/>
              </w:rPr>
            </w:pPr>
            <w:r>
              <w:rPr>
                <w:rFonts w:ascii="Cambria" w:hAnsi="Cambria"/>
                <w:b/>
                <w:bCs/>
                <w:sz w:val="21"/>
                <w:szCs w:val="21"/>
              </w:rPr>
              <w:t>GST</w:t>
            </w:r>
          </w:p>
          <w:p w14:paraId="51E573D0" w14:textId="77777777" w:rsidR="00112F23" w:rsidRDefault="00112F23">
            <w:pPr>
              <w:spacing w:after="108"/>
              <w:ind w:left="0" w:right="5" w:firstLine="0"/>
              <w:rPr>
                <w:rFonts w:ascii="Cambria" w:hAnsi="Cambria"/>
                <w:b/>
                <w:bCs/>
                <w:sz w:val="21"/>
                <w:szCs w:val="21"/>
              </w:rPr>
            </w:pPr>
          </w:p>
        </w:tc>
        <w:tc>
          <w:tcPr>
            <w:tcW w:w="1243" w:type="dxa"/>
          </w:tcPr>
          <w:p w14:paraId="6A98DF0E" w14:textId="77777777" w:rsidR="00112F23" w:rsidRDefault="00A768D6">
            <w:pPr>
              <w:spacing w:after="108"/>
              <w:ind w:left="0" w:right="5" w:firstLine="0"/>
              <w:rPr>
                <w:rFonts w:ascii="Cambria" w:hAnsi="Cambria"/>
                <w:b/>
                <w:bCs/>
                <w:sz w:val="21"/>
                <w:szCs w:val="21"/>
              </w:rPr>
            </w:pPr>
            <w:r>
              <w:rPr>
                <w:rFonts w:ascii="Cambria" w:hAnsi="Cambria"/>
                <w:b/>
                <w:bCs/>
                <w:sz w:val="21"/>
                <w:szCs w:val="21"/>
              </w:rPr>
              <w:t>Total Premium</w:t>
            </w:r>
          </w:p>
          <w:p w14:paraId="05B21CE4" w14:textId="77777777" w:rsidR="00112F23" w:rsidRDefault="00A768D6">
            <w:pPr>
              <w:spacing w:after="108"/>
              <w:ind w:left="0" w:right="5" w:firstLine="0"/>
              <w:rPr>
                <w:rFonts w:ascii="Cambria" w:hAnsi="Cambria"/>
                <w:b/>
                <w:bCs/>
                <w:sz w:val="21"/>
                <w:szCs w:val="21"/>
              </w:rPr>
            </w:pPr>
            <w:r>
              <w:rPr>
                <w:rFonts w:ascii="Cambria" w:hAnsi="Cambria"/>
                <w:b/>
                <w:bCs/>
                <w:sz w:val="21"/>
                <w:szCs w:val="21"/>
              </w:rPr>
              <w:t>cost for all</w:t>
            </w:r>
          </w:p>
          <w:p w14:paraId="1D0B1386" w14:textId="77777777" w:rsidR="00112F23" w:rsidRDefault="00A768D6">
            <w:pPr>
              <w:spacing w:after="108"/>
              <w:ind w:left="0" w:right="5" w:firstLine="0"/>
              <w:rPr>
                <w:rFonts w:ascii="Cambria" w:hAnsi="Cambria"/>
                <w:b/>
                <w:bCs/>
                <w:sz w:val="21"/>
                <w:szCs w:val="21"/>
              </w:rPr>
            </w:pPr>
            <w:r>
              <w:rPr>
                <w:rFonts w:ascii="Cambria" w:hAnsi="Cambria"/>
                <w:b/>
                <w:bCs/>
                <w:sz w:val="21"/>
                <w:szCs w:val="21"/>
              </w:rPr>
              <w:t>employee</w:t>
            </w:r>
          </w:p>
          <w:p w14:paraId="4CF8B41A" w14:textId="77777777" w:rsidR="00112F23" w:rsidRDefault="00A768D6">
            <w:pPr>
              <w:spacing w:after="108"/>
              <w:ind w:left="0" w:right="5" w:firstLine="0"/>
              <w:rPr>
                <w:rFonts w:ascii="Cambria" w:hAnsi="Cambria"/>
                <w:b/>
                <w:bCs/>
                <w:sz w:val="21"/>
                <w:szCs w:val="21"/>
              </w:rPr>
            </w:pPr>
            <w:r>
              <w:rPr>
                <w:rFonts w:ascii="Cambria" w:hAnsi="Cambria"/>
                <w:b/>
                <w:bCs/>
                <w:sz w:val="21"/>
                <w:szCs w:val="21"/>
              </w:rPr>
              <w:t>without GST</w:t>
            </w:r>
          </w:p>
        </w:tc>
        <w:tc>
          <w:tcPr>
            <w:tcW w:w="1348" w:type="dxa"/>
          </w:tcPr>
          <w:p w14:paraId="7C221AAA" w14:textId="77777777" w:rsidR="00112F23" w:rsidRDefault="00A768D6">
            <w:pPr>
              <w:spacing w:after="108"/>
              <w:ind w:left="0" w:right="5" w:firstLine="0"/>
              <w:rPr>
                <w:rFonts w:ascii="Cambria" w:hAnsi="Cambria"/>
                <w:b/>
                <w:bCs/>
                <w:sz w:val="21"/>
                <w:szCs w:val="21"/>
              </w:rPr>
            </w:pPr>
            <w:r>
              <w:rPr>
                <w:rFonts w:ascii="Cambria" w:hAnsi="Cambria"/>
                <w:b/>
                <w:bCs/>
                <w:sz w:val="21"/>
                <w:szCs w:val="21"/>
              </w:rPr>
              <w:t>Total Premium Cost for</w:t>
            </w:r>
          </w:p>
          <w:p w14:paraId="4365E810" w14:textId="77777777" w:rsidR="00112F23" w:rsidRDefault="00A768D6">
            <w:pPr>
              <w:spacing w:after="108"/>
              <w:ind w:left="0" w:right="5" w:firstLine="0"/>
              <w:rPr>
                <w:rFonts w:ascii="Cambria" w:hAnsi="Cambria"/>
                <w:b/>
                <w:bCs/>
                <w:sz w:val="21"/>
                <w:szCs w:val="21"/>
              </w:rPr>
            </w:pPr>
            <w:r>
              <w:rPr>
                <w:rFonts w:ascii="Cambria" w:hAnsi="Cambria"/>
                <w:b/>
                <w:bCs/>
                <w:sz w:val="21"/>
                <w:szCs w:val="21"/>
              </w:rPr>
              <w:t>all employees with</w:t>
            </w:r>
          </w:p>
          <w:p w14:paraId="378494D7" w14:textId="77777777" w:rsidR="00112F23" w:rsidRDefault="00A768D6">
            <w:pPr>
              <w:spacing w:after="108"/>
              <w:ind w:left="0" w:right="5" w:firstLine="0"/>
              <w:rPr>
                <w:rFonts w:ascii="Cambria" w:hAnsi="Cambria"/>
                <w:b/>
                <w:bCs/>
                <w:sz w:val="21"/>
                <w:szCs w:val="21"/>
              </w:rPr>
            </w:pPr>
            <w:r>
              <w:rPr>
                <w:rFonts w:ascii="Cambria" w:hAnsi="Cambria"/>
                <w:b/>
                <w:bCs/>
                <w:sz w:val="21"/>
                <w:szCs w:val="21"/>
              </w:rPr>
              <w:t>GST</w:t>
            </w:r>
          </w:p>
        </w:tc>
      </w:tr>
      <w:tr w:rsidR="00112F23" w14:paraId="650DBD83" w14:textId="77777777">
        <w:tc>
          <w:tcPr>
            <w:tcW w:w="422" w:type="dxa"/>
          </w:tcPr>
          <w:p w14:paraId="0E0B26C1" w14:textId="77777777" w:rsidR="00112F23" w:rsidRDefault="00112F23">
            <w:pPr>
              <w:spacing w:after="108"/>
              <w:ind w:left="0" w:right="5" w:firstLine="0"/>
              <w:rPr>
                <w:rFonts w:ascii="Cambria" w:hAnsi="Cambria"/>
                <w:sz w:val="21"/>
                <w:szCs w:val="21"/>
              </w:rPr>
            </w:pPr>
          </w:p>
        </w:tc>
        <w:tc>
          <w:tcPr>
            <w:tcW w:w="1598" w:type="dxa"/>
          </w:tcPr>
          <w:p w14:paraId="5CDA7D9F" w14:textId="77777777" w:rsidR="00112F23" w:rsidRDefault="00A768D6">
            <w:pPr>
              <w:spacing w:after="108"/>
              <w:ind w:left="0" w:right="5" w:firstLine="0"/>
              <w:rPr>
                <w:rFonts w:ascii="Cambria" w:hAnsi="Cambria"/>
                <w:sz w:val="21"/>
                <w:szCs w:val="21"/>
              </w:rPr>
            </w:pPr>
            <w:r>
              <w:rPr>
                <w:rFonts w:ascii="Cambria" w:hAnsi="Cambria"/>
                <w:sz w:val="21"/>
                <w:szCs w:val="21"/>
              </w:rPr>
              <w:t>Premium Amount for group medical insurance  policy for employees of PNBISL as per the terms and conditions of RFP.</w:t>
            </w:r>
          </w:p>
          <w:p w14:paraId="45122FDA" w14:textId="77777777" w:rsidR="00112F23" w:rsidRDefault="00112F23">
            <w:pPr>
              <w:spacing w:after="108"/>
              <w:ind w:left="0" w:right="5" w:firstLine="0"/>
              <w:rPr>
                <w:rFonts w:ascii="Cambria" w:hAnsi="Cambria"/>
                <w:sz w:val="21"/>
                <w:szCs w:val="21"/>
              </w:rPr>
            </w:pPr>
          </w:p>
        </w:tc>
        <w:tc>
          <w:tcPr>
            <w:tcW w:w="1253" w:type="dxa"/>
          </w:tcPr>
          <w:p w14:paraId="65C29808" w14:textId="77777777" w:rsidR="00112F23" w:rsidRDefault="00112F23">
            <w:pPr>
              <w:spacing w:after="108"/>
              <w:ind w:left="0" w:right="5" w:firstLine="0"/>
              <w:rPr>
                <w:rFonts w:ascii="Cambria" w:hAnsi="Cambria"/>
                <w:sz w:val="21"/>
                <w:szCs w:val="21"/>
              </w:rPr>
            </w:pPr>
          </w:p>
        </w:tc>
        <w:tc>
          <w:tcPr>
            <w:tcW w:w="1253" w:type="dxa"/>
          </w:tcPr>
          <w:p w14:paraId="754F62F0" w14:textId="77777777" w:rsidR="00112F23" w:rsidRDefault="00112F23">
            <w:pPr>
              <w:spacing w:after="108"/>
              <w:ind w:left="0" w:right="5" w:firstLine="0"/>
              <w:rPr>
                <w:rFonts w:ascii="Cambria" w:hAnsi="Cambria"/>
                <w:sz w:val="21"/>
                <w:szCs w:val="21"/>
              </w:rPr>
            </w:pPr>
          </w:p>
        </w:tc>
        <w:tc>
          <w:tcPr>
            <w:tcW w:w="1067" w:type="dxa"/>
          </w:tcPr>
          <w:p w14:paraId="019390F2" w14:textId="77777777" w:rsidR="00112F23" w:rsidRDefault="00112F23">
            <w:pPr>
              <w:spacing w:after="108"/>
              <w:ind w:left="0" w:right="5" w:firstLine="0"/>
              <w:rPr>
                <w:rFonts w:ascii="Cambria" w:hAnsi="Cambria"/>
                <w:sz w:val="21"/>
                <w:szCs w:val="21"/>
              </w:rPr>
            </w:pPr>
          </w:p>
        </w:tc>
        <w:tc>
          <w:tcPr>
            <w:tcW w:w="1253" w:type="dxa"/>
          </w:tcPr>
          <w:p w14:paraId="152C3BDB" w14:textId="77777777" w:rsidR="00112F23" w:rsidRDefault="00112F23">
            <w:pPr>
              <w:spacing w:after="108"/>
              <w:ind w:left="0" w:right="5" w:firstLine="0"/>
              <w:rPr>
                <w:rFonts w:ascii="Cambria" w:hAnsi="Cambria"/>
                <w:sz w:val="21"/>
                <w:szCs w:val="21"/>
              </w:rPr>
            </w:pPr>
          </w:p>
        </w:tc>
        <w:tc>
          <w:tcPr>
            <w:tcW w:w="1243" w:type="dxa"/>
          </w:tcPr>
          <w:p w14:paraId="5D00ECEA" w14:textId="77777777" w:rsidR="00112F23" w:rsidRDefault="00112F23">
            <w:pPr>
              <w:spacing w:after="108"/>
              <w:ind w:left="0" w:right="5" w:firstLine="0"/>
              <w:rPr>
                <w:rFonts w:ascii="Cambria" w:hAnsi="Cambria"/>
                <w:sz w:val="21"/>
                <w:szCs w:val="21"/>
              </w:rPr>
            </w:pPr>
          </w:p>
        </w:tc>
        <w:tc>
          <w:tcPr>
            <w:tcW w:w="1348" w:type="dxa"/>
          </w:tcPr>
          <w:p w14:paraId="078DC6BC" w14:textId="77777777" w:rsidR="00112F23" w:rsidRDefault="00112F23">
            <w:pPr>
              <w:spacing w:after="108"/>
              <w:ind w:left="0" w:right="5" w:firstLine="0"/>
              <w:rPr>
                <w:rFonts w:ascii="Cambria" w:hAnsi="Cambria"/>
                <w:sz w:val="21"/>
                <w:szCs w:val="21"/>
              </w:rPr>
            </w:pPr>
          </w:p>
        </w:tc>
      </w:tr>
    </w:tbl>
    <w:p w14:paraId="5B2C32AA" w14:textId="77777777" w:rsidR="00112F23" w:rsidRDefault="00A768D6">
      <w:pPr>
        <w:spacing w:after="108"/>
        <w:ind w:left="720" w:right="5" w:firstLine="0"/>
        <w:rPr>
          <w:rFonts w:ascii="Cambria" w:hAnsi="Cambria"/>
          <w:szCs w:val="24"/>
        </w:rPr>
      </w:pPr>
      <w:r>
        <w:rPr>
          <w:rFonts w:ascii="Cambria" w:hAnsi="Cambria"/>
          <w:szCs w:val="24"/>
        </w:rPr>
        <w:t>L1 will be decided based on the prices as submitted in TABLE – 1 only. The reverse auction will be conducted on the prices of table – 1 only. Please note that the beneficiary count of ------ is approximate. The actual employee and head count will be made available to the selected insurance company.</w:t>
      </w:r>
    </w:p>
    <w:p w14:paraId="49A08910" w14:textId="77777777" w:rsidR="00112F23" w:rsidRDefault="00A768D6">
      <w:pPr>
        <w:spacing w:after="108"/>
        <w:ind w:left="720" w:right="5" w:firstLine="0"/>
        <w:rPr>
          <w:rFonts w:ascii="Cambria" w:hAnsi="Cambria"/>
          <w:szCs w:val="24"/>
        </w:rPr>
      </w:pPr>
      <w:r>
        <w:rPr>
          <w:rFonts w:ascii="Cambria" w:hAnsi="Cambria"/>
          <w:szCs w:val="24"/>
        </w:rPr>
        <w:t>Premiums quoted above should be valid for a period of 15 days and inclusive of stipulated IRDAI brokerage and TPA charges on insurance policies.</w:t>
      </w:r>
    </w:p>
    <w:p w14:paraId="2EB6F478" w14:textId="77777777" w:rsidR="00112F23" w:rsidRDefault="00112F23">
      <w:pPr>
        <w:spacing w:after="108"/>
        <w:ind w:left="720" w:right="5" w:firstLine="0"/>
        <w:rPr>
          <w:rFonts w:ascii="Cambria" w:hAnsi="Cambria"/>
          <w:szCs w:val="24"/>
        </w:rPr>
      </w:pPr>
    </w:p>
    <w:p w14:paraId="3BCD6846" w14:textId="77777777" w:rsidR="00112F23" w:rsidRDefault="00112F23">
      <w:pPr>
        <w:spacing w:after="108"/>
        <w:ind w:left="720" w:right="5" w:firstLine="0"/>
        <w:rPr>
          <w:rFonts w:ascii="Cambria" w:hAnsi="Cambria"/>
          <w:szCs w:val="24"/>
        </w:rPr>
      </w:pPr>
    </w:p>
    <w:p w14:paraId="5226269C" w14:textId="77777777" w:rsidR="00112F23" w:rsidRDefault="00A768D6">
      <w:pPr>
        <w:spacing w:after="108"/>
        <w:ind w:left="720" w:right="5" w:firstLine="0"/>
        <w:rPr>
          <w:rFonts w:ascii="Cambria" w:hAnsi="Cambria"/>
          <w:szCs w:val="24"/>
        </w:rPr>
      </w:pPr>
      <w:r>
        <w:rPr>
          <w:rFonts w:ascii="Cambria" w:hAnsi="Cambria"/>
          <w:szCs w:val="24"/>
        </w:rPr>
        <w:t>Date:</w:t>
      </w:r>
    </w:p>
    <w:p w14:paraId="1CA41F11" w14:textId="77777777" w:rsidR="00112F23" w:rsidRDefault="00A768D6">
      <w:pPr>
        <w:spacing w:after="108"/>
        <w:ind w:left="720" w:right="5" w:firstLine="0"/>
        <w:rPr>
          <w:rFonts w:ascii="Cambria" w:hAnsi="Cambria"/>
          <w:szCs w:val="24"/>
        </w:rPr>
      </w:pPr>
      <w:r>
        <w:rPr>
          <w:rFonts w:ascii="Cambria" w:hAnsi="Cambria"/>
          <w:szCs w:val="24"/>
        </w:rPr>
        <w:t>Stamp and Signature Authorized</w:t>
      </w:r>
    </w:p>
    <w:p w14:paraId="5F489455" w14:textId="77777777" w:rsidR="00112F23" w:rsidRDefault="00A768D6">
      <w:pPr>
        <w:spacing w:after="108"/>
        <w:ind w:left="720" w:right="5" w:firstLine="0"/>
        <w:rPr>
          <w:rFonts w:ascii="Cambria" w:hAnsi="Cambria"/>
          <w:szCs w:val="24"/>
        </w:rPr>
      </w:pPr>
      <w:r>
        <w:rPr>
          <w:rFonts w:ascii="Cambria" w:hAnsi="Cambria"/>
          <w:szCs w:val="24"/>
        </w:rPr>
        <w:t>Signatory</w:t>
      </w:r>
    </w:p>
    <w:p w14:paraId="7E6F73D1" w14:textId="77777777" w:rsidR="00112F23" w:rsidRDefault="00A768D6">
      <w:pPr>
        <w:spacing w:after="108"/>
        <w:ind w:left="720" w:right="5" w:firstLine="0"/>
        <w:rPr>
          <w:rFonts w:ascii="Cambria" w:hAnsi="Cambria"/>
          <w:szCs w:val="24"/>
        </w:rPr>
      </w:pPr>
      <w:r>
        <w:rPr>
          <w:rFonts w:ascii="Cambria" w:hAnsi="Cambria"/>
          <w:szCs w:val="24"/>
        </w:rPr>
        <w:t xml:space="preserve">(Name: Contact Person, Phone No., E-mail) </w:t>
      </w:r>
    </w:p>
    <w:p w14:paraId="14BB0B32" w14:textId="77777777" w:rsidR="00112F23" w:rsidRDefault="00112F23">
      <w:pPr>
        <w:spacing w:after="108"/>
        <w:ind w:left="720" w:right="5" w:firstLine="0"/>
        <w:rPr>
          <w:rFonts w:ascii="Cambria" w:hAnsi="Cambria"/>
          <w:szCs w:val="24"/>
        </w:rPr>
      </w:pPr>
    </w:p>
    <w:p w14:paraId="66A930CA" w14:textId="77777777" w:rsidR="00112F23" w:rsidRDefault="00112F23">
      <w:pPr>
        <w:spacing w:after="108"/>
        <w:ind w:left="720" w:right="5" w:firstLine="0"/>
        <w:rPr>
          <w:rFonts w:ascii="Cambria" w:hAnsi="Cambria"/>
          <w:szCs w:val="24"/>
        </w:rPr>
      </w:pPr>
    </w:p>
    <w:p w14:paraId="03C194FF" w14:textId="77777777" w:rsidR="00112F23" w:rsidRDefault="00A768D6">
      <w:pPr>
        <w:numPr>
          <w:ilvl w:val="1"/>
          <w:numId w:val="1"/>
        </w:numPr>
        <w:spacing w:after="108"/>
        <w:ind w:right="5"/>
        <w:rPr>
          <w:rFonts w:ascii="Cambria" w:hAnsi="Cambria"/>
          <w:b/>
          <w:bCs/>
          <w:szCs w:val="24"/>
        </w:rPr>
      </w:pPr>
      <w:r>
        <w:rPr>
          <w:rFonts w:ascii="Cambria" w:hAnsi="Cambria"/>
          <w:b/>
          <w:bCs/>
          <w:szCs w:val="24"/>
        </w:rPr>
        <w:t>Annexure IX– Pre Bid Meeting Authorisation letter</w:t>
      </w:r>
    </w:p>
    <w:p w14:paraId="347DA56C" w14:textId="77777777" w:rsidR="00112F23" w:rsidRDefault="00A768D6">
      <w:pPr>
        <w:spacing w:after="108"/>
        <w:ind w:left="720" w:right="5" w:firstLine="0"/>
        <w:rPr>
          <w:rFonts w:ascii="Cambria" w:hAnsi="Cambria"/>
          <w:szCs w:val="24"/>
        </w:rPr>
      </w:pPr>
      <w:r>
        <w:rPr>
          <w:rFonts w:ascii="Cambria" w:hAnsi="Cambria"/>
          <w:szCs w:val="24"/>
        </w:rPr>
        <w:t xml:space="preserve">(To be submitted on company letterhead via email) </w:t>
      </w:r>
    </w:p>
    <w:p w14:paraId="533FEF35" w14:textId="77777777" w:rsidR="00112F23" w:rsidRDefault="00112F23">
      <w:pPr>
        <w:spacing w:after="108"/>
        <w:ind w:left="720" w:right="5" w:firstLine="0"/>
        <w:rPr>
          <w:rFonts w:ascii="Cambria" w:hAnsi="Cambria"/>
          <w:szCs w:val="24"/>
        </w:rPr>
      </w:pPr>
    </w:p>
    <w:p w14:paraId="56C8AF53" w14:textId="77777777" w:rsidR="00112F23" w:rsidRDefault="00A768D6">
      <w:pPr>
        <w:spacing w:after="108"/>
        <w:ind w:left="720" w:right="5" w:firstLine="0"/>
        <w:rPr>
          <w:rFonts w:ascii="Cambria" w:hAnsi="Cambria"/>
          <w:szCs w:val="24"/>
        </w:rPr>
      </w:pPr>
      <w:r>
        <w:rPr>
          <w:rFonts w:ascii="Cambria" w:hAnsi="Cambria"/>
          <w:szCs w:val="24"/>
        </w:rPr>
        <w:t xml:space="preserve">To, </w:t>
      </w:r>
    </w:p>
    <w:p w14:paraId="6BFAF2A5" w14:textId="77777777" w:rsidR="00112F23" w:rsidRDefault="00A768D6">
      <w:pPr>
        <w:spacing w:after="108"/>
        <w:ind w:left="720" w:right="5" w:firstLine="0"/>
        <w:rPr>
          <w:rFonts w:ascii="Cambria" w:hAnsi="Cambria"/>
          <w:szCs w:val="24"/>
        </w:rPr>
      </w:pPr>
      <w:r>
        <w:rPr>
          <w:rFonts w:ascii="Cambria" w:hAnsi="Cambria"/>
          <w:szCs w:val="24"/>
        </w:rPr>
        <w:t>The HR,</w:t>
      </w:r>
    </w:p>
    <w:p w14:paraId="153B8893" w14:textId="77777777" w:rsidR="00112F23" w:rsidRDefault="00A768D6">
      <w:pPr>
        <w:spacing w:after="108"/>
        <w:ind w:left="720" w:right="5" w:firstLine="0"/>
        <w:rPr>
          <w:rFonts w:ascii="Cambria" w:hAnsi="Cambria"/>
          <w:szCs w:val="24"/>
        </w:rPr>
      </w:pPr>
      <w:r>
        <w:rPr>
          <w:rFonts w:ascii="Cambria" w:hAnsi="Cambria"/>
          <w:szCs w:val="24"/>
        </w:rPr>
        <w:t>PNB Investment Limited</w:t>
      </w:r>
    </w:p>
    <w:p w14:paraId="27F320C8" w14:textId="77777777" w:rsidR="00112F23" w:rsidRDefault="00A768D6">
      <w:pPr>
        <w:spacing w:after="108"/>
        <w:ind w:left="720" w:right="5" w:firstLine="0"/>
        <w:rPr>
          <w:rFonts w:ascii="Cambria" w:hAnsi="Cambria"/>
          <w:szCs w:val="24"/>
        </w:rPr>
      </w:pPr>
      <w:r>
        <w:rPr>
          <w:rFonts w:ascii="Cambria" w:hAnsi="Cambria"/>
          <w:szCs w:val="24"/>
        </w:rPr>
        <w:t>10, Rakesh Deep Building</w:t>
      </w:r>
    </w:p>
    <w:p w14:paraId="353D6708" w14:textId="77777777" w:rsidR="00112F23" w:rsidRDefault="00A768D6">
      <w:pPr>
        <w:spacing w:after="108"/>
        <w:ind w:left="720" w:right="5" w:firstLine="0"/>
        <w:rPr>
          <w:rFonts w:ascii="Cambria" w:hAnsi="Cambria"/>
          <w:szCs w:val="24"/>
        </w:rPr>
      </w:pPr>
      <w:r>
        <w:rPr>
          <w:rFonts w:ascii="Cambria" w:hAnsi="Cambria"/>
          <w:szCs w:val="24"/>
        </w:rPr>
        <w:t xml:space="preserve">Yusuf Sarai, </w:t>
      </w:r>
      <w:proofErr w:type="spellStart"/>
      <w:r>
        <w:rPr>
          <w:rFonts w:ascii="Cambria" w:hAnsi="Cambria"/>
          <w:szCs w:val="24"/>
        </w:rPr>
        <w:t>Gulmohar</w:t>
      </w:r>
      <w:proofErr w:type="spellEnd"/>
      <w:r>
        <w:rPr>
          <w:rFonts w:ascii="Cambria" w:hAnsi="Cambria"/>
          <w:szCs w:val="24"/>
        </w:rPr>
        <w:t xml:space="preserve"> Commercial complex</w:t>
      </w:r>
    </w:p>
    <w:p w14:paraId="0FA67799" w14:textId="77777777" w:rsidR="00112F23" w:rsidRDefault="00A768D6">
      <w:pPr>
        <w:spacing w:after="108"/>
        <w:ind w:left="720" w:right="5" w:firstLine="0"/>
        <w:rPr>
          <w:rFonts w:ascii="Cambria" w:hAnsi="Cambria"/>
          <w:szCs w:val="24"/>
        </w:rPr>
      </w:pPr>
      <w:r>
        <w:rPr>
          <w:rFonts w:ascii="Cambria" w:hAnsi="Cambria"/>
          <w:szCs w:val="24"/>
        </w:rPr>
        <w:t>Green park, New Delhi – 110 049</w:t>
      </w:r>
    </w:p>
    <w:p w14:paraId="0046EC52" w14:textId="77777777" w:rsidR="00112F23" w:rsidRDefault="00112F23">
      <w:pPr>
        <w:spacing w:after="108"/>
        <w:ind w:left="720" w:right="5" w:firstLine="0"/>
        <w:rPr>
          <w:rFonts w:ascii="Cambria" w:hAnsi="Cambria"/>
          <w:szCs w:val="24"/>
        </w:rPr>
      </w:pPr>
    </w:p>
    <w:p w14:paraId="3BE4C10F" w14:textId="77777777" w:rsidR="00112F23" w:rsidRDefault="00A768D6">
      <w:pPr>
        <w:spacing w:after="108"/>
        <w:ind w:left="720" w:right="5" w:firstLine="0"/>
        <w:rPr>
          <w:rFonts w:ascii="Cambria" w:hAnsi="Cambria"/>
          <w:szCs w:val="24"/>
        </w:rPr>
      </w:pPr>
      <w:r>
        <w:rPr>
          <w:rFonts w:ascii="Cambria" w:hAnsi="Cambria"/>
          <w:szCs w:val="24"/>
        </w:rPr>
        <w:t>Sir,</w:t>
      </w:r>
    </w:p>
    <w:p w14:paraId="51CF29ED" w14:textId="77777777" w:rsidR="00112F23" w:rsidRDefault="00A768D6">
      <w:pPr>
        <w:spacing w:after="108"/>
        <w:ind w:left="720" w:right="5" w:firstLine="0"/>
        <w:rPr>
          <w:rFonts w:ascii="Cambria" w:hAnsi="Cambria"/>
          <w:szCs w:val="24"/>
        </w:rPr>
      </w:pPr>
      <w:r>
        <w:rPr>
          <w:rFonts w:ascii="Cambria" w:hAnsi="Cambria"/>
          <w:b/>
          <w:bCs/>
          <w:szCs w:val="24"/>
        </w:rPr>
        <w:t>Sub: -</w:t>
      </w:r>
      <w:r>
        <w:rPr>
          <w:rFonts w:ascii="Cambria" w:hAnsi="Cambria"/>
          <w:szCs w:val="24"/>
        </w:rPr>
        <w:t xml:space="preserve"> Authorisation Letter - Pre Bid Meeting – RFP for Group </w:t>
      </w:r>
      <w:proofErr w:type="spellStart"/>
      <w:r>
        <w:rPr>
          <w:rFonts w:ascii="Cambria" w:hAnsi="Cambria"/>
          <w:szCs w:val="24"/>
        </w:rPr>
        <w:t>Mediclaim</w:t>
      </w:r>
      <w:proofErr w:type="spellEnd"/>
      <w:r>
        <w:rPr>
          <w:rFonts w:ascii="Cambria" w:hAnsi="Cambria"/>
          <w:szCs w:val="24"/>
        </w:rPr>
        <w:t xml:space="preserve"> Insurance Policy for Employees of PNBISL</w:t>
      </w:r>
    </w:p>
    <w:p w14:paraId="13884A48" w14:textId="77777777" w:rsidR="00112F23" w:rsidRDefault="00A768D6">
      <w:pPr>
        <w:spacing w:after="108"/>
        <w:ind w:left="720" w:right="5" w:firstLine="0"/>
        <w:rPr>
          <w:rFonts w:ascii="Cambria" w:hAnsi="Cambria"/>
          <w:szCs w:val="24"/>
        </w:rPr>
      </w:pPr>
      <w:r>
        <w:rPr>
          <w:rFonts w:ascii="Cambria" w:hAnsi="Cambria"/>
          <w:szCs w:val="24"/>
        </w:rPr>
        <w:t>We,___________________________________ (name of the company) hereby authorise the following executive from our company to attend the pre bid meeting of the subject RFP.</w:t>
      </w:r>
    </w:p>
    <w:p w14:paraId="6E96762F" w14:textId="77777777" w:rsidR="00112F23" w:rsidRDefault="00A768D6">
      <w:pPr>
        <w:spacing w:after="108"/>
        <w:ind w:left="720" w:right="5" w:firstLine="0"/>
        <w:rPr>
          <w:rFonts w:ascii="Cambria" w:hAnsi="Cambria"/>
          <w:szCs w:val="24"/>
        </w:rPr>
      </w:pPr>
      <w:r>
        <w:rPr>
          <w:rFonts w:ascii="Cambria" w:hAnsi="Cambria"/>
          <w:szCs w:val="24"/>
        </w:rPr>
        <w:t xml:space="preserve">The details of the authorised personnel is as under; </w:t>
      </w:r>
    </w:p>
    <w:p w14:paraId="1D40D499" w14:textId="77777777" w:rsidR="00112F23" w:rsidRDefault="00112F23">
      <w:pPr>
        <w:spacing w:after="108"/>
        <w:ind w:left="720" w:right="5" w:firstLine="0"/>
        <w:rPr>
          <w:rFonts w:ascii="Cambria" w:hAnsi="Cambria"/>
          <w:szCs w:val="24"/>
        </w:rPr>
      </w:pPr>
    </w:p>
    <w:tbl>
      <w:tblPr>
        <w:tblStyle w:val="TableGrid"/>
        <w:tblW w:w="0" w:type="auto"/>
        <w:tblInd w:w="351" w:type="dxa"/>
        <w:tblLook w:val="04A0" w:firstRow="1" w:lastRow="0" w:firstColumn="1" w:lastColumn="0" w:noHBand="0" w:noVBand="1"/>
      </w:tblPr>
      <w:tblGrid>
        <w:gridCol w:w="967"/>
        <w:gridCol w:w="1883"/>
        <w:gridCol w:w="1811"/>
        <w:gridCol w:w="2222"/>
        <w:gridCol w:w="2356"/>
      </w:tblGrid>
      <w:tr w:rsidR="00112F23" w14:paraId="209D9888" w14:textId="77777777">
        <w:tc>
          <w:tcPr>
            <w:tcW w:w="969" w:type="dxa"/>
          </w:tcPr>
          <w:p w14:paraId="5B28BE3B" w14:textId="77777777" w:rsidR="00112F23" w:rsidRDefault="00A768D6">
            <w:pPr>
              <w:spacing w:after="108"/>
              <w:ind w:left="0" w:right="5" w:firstLine="0"/>
              <w:rPr>
                <w:rFonts w:ascii="Cambria" w:hAnsi="Cambria"/>
                <w:b/>
                <w:bCs/>
                <w:szCs w:val="24"/>
              </w:rPr>
            </w:pPr>
            <w:proofErr w:type="spellStart"/>
            <w:r>
              <w:rPr>
                <w:rFonts w:ascii="Cambria" w:hAnsi="Cambria"/>
                <w:b/>
                <w:bCs/>
                <w:szCs w:val="24"/>
              </w:rPr>
              <w:t>S.No</w:t>
            </w:r>
            <w:proofErr w:type="spellEnd"/>
            <w:r>
              <w:rPr>
                <w:rFonts w:ascii="Cambria" w:hAnsi="Cambria"/>
                <w:b/>
                <w:bCs/>
                <w:szCs w:val="24"/>
              </w:rPr>
              <w:t>.</w:t>
            </w:r>
          </w:p>
        </w:tc>
        <w:tc>
          <w:tcPr>
            <w:tcW w:w="1895" w:type="dxa"/>
          </w:tcPr>
          <w:p w14:paraId="4516D6AB" w14:textId="77777777" w:rsidR="00112F23" w:rsidRDefault="00A768D6">
            <w:pPr>
              <w:spacing w:after="108"/>
              <w:ind w:left="0" w:right="5" w:firstLine="0"/>
              <w:rPr>
                <w:rFonts w:ascii="Cambria" w:hAnsi="Cambria"/>
                <w:b/>
                <w:bCs/>
                <w:szCs w:val="24"/>
              </w:rPr>
            </w:pPr>
            <w:r>
              <w:rPr>
                <w:rFonts w:ascii="Cambria" w:hAnsi="Cambria"/>
                <w:b/>
                <w:bCs/>
                <w:szCs w:val="24"/>
              </w:rPr>
              <w:t>Name</w:t>
            </w:r>
          </w:p>
        </w:tc>
        <w:tc>
          <w:tcPr>
            <w:tcW w:w="1814" w:type="dxa"/>
          </w:tcPr>
          <w:p w14:paraId="183633EB" w14:textId="77777777" w:rsidR="00112F23" w:rsidRDefault="00A768D6">
            <w:pPr>
              <w:spacing w:after="108"/>
              <w:ind w:left="0" w:right="5" w:firstLine="0"/>
              <w:rPr>
                <w:rFonts w:ascii="Cambria" w:hAnsi="Cambria"/>
                <w:b/>
                <w:bCs/>
                <w:szCs w:val="24"/>
              </w:rPr>
            </w:pPr>
            <w:r>
              <w:rPr>
                <w:rFonts w:ascii="Cambria" w:hAnsi="Cambria"/>
                <w:b/>
                <w:bCs/>
                <w:szCs w:val="24"/>
              </w:rPr>
              <w:t>Designation</w:t>
            </w:r>
          </w:p>
        </w:tc>
        <w:tc>
          <w:tcPr>
            <w:tcW w:w="2236" w:type="dxa"/>
          </w:tcPr>
          <w:p w14:paraId="72727105" w14:textId="77777777" w:rsidR="00112F23" w:rsidRDefault="00A768D6">
            <w:pPr>
              <w:spacing w:after="108"/>
              <w:ind w:left="0" w:right="5" w:firstLine="0"/>
              <w:rPr>
                <w:rFonts w:ascii="Cambria" w:hAnsi="Cambria"/>
                <w:b/>
                <w:bCs/>
                <w:szCs w:val="24"/>
              </w:rPr>
            </w:pPr>
            <w:r>
              <w:rPr>
                <w:rFonts w:ascii="Cambria" w:hAnsi="Cambria"/>
                <w:b/>
                <w:bCs/>
                <w:szCs w:val="24"/>
              </w:rPr>
              <w:t>Mobile No.</w:t>
            </w:r>
          </w:p>
        </w:tc>
        <w:tc>
          <w:tcPr>
            <w:tcW w:w="2373" w:type="dxa"/>
          </w:tcPr>
          <w:p w14:paraId="2B66C4EE" w14:textId="77777777" w:rsidR="00112F23" w:rsidRDefault="00A768D6">
            <w:pPr>
              <w:spacing w:after="108"/>
              <w:ind w:left="0" w:right="5" w:firstLine="0"/>
              <w:rPr>
                <w:rFonts w:ascii="Cambria" w:hAnsi="Cambria"/>
                <w:b/>
                <w:bCs/>
                <w:szCs w:val="24"/>
              </w:rPr>
            </w:pPr>
            <w:r>
              <w:rPr>
                <w:rFonts w:ascii="Cambria" w:hAnsi="Cambria"/>
                <w:b/>
                <w:bCs/>
                <w:szCs w:val="24"/>
              </w:rPr>
              <w:t xml:space="preserve">Email ID </w:t>
            </w:r>
          </w:p>
        </w:tc>
      </w:tr>
      <w:tr w:rsidR="00112F23" w14:paraId="429B5647" w14:textId="77777777">
        <w:tc>
          <w:tcPr>
            <w:tcW w:w="969" w:type="dxa"/>
          </w:tcPr>
          <w:p w14:paraId="58F16A7A" w14:textId="77777777" w:rsidR="00112F23" w:rsidRDefault="00112F23">
            <w:pPr>
              <w:spacing w:after="108"/>
              <w:ind w:left="0" w:right="5" w:firstLine="0"/>
              <w:rPr>
                <w:rFonts w:ascii="Cambria" w:hAnsi="Cambria"/>
                <w:szCs w:val="24"/>
              </w:rPr>
            </w:pPr>
          </w:p>
        </w:tc>
        <w:tc>
          <w:tcPr>
            <w:tcW w:w="1895" w:type="dxa"/>
          </w:tcPr>
          <w:p w14:paraId="408EB8B1" w14:textId="77777777" w:rsidR="00112F23" w:rsidRDefault="00112F23">
            <w:pPr>
              <w:spacing w:after="108"/>
              <w:ind w:left="0" w:right="5" w:firstLine="0"/>
              <w:rPr>
                <w:rFonts w:ascii="Cambria" w:hAnsi="Cambria"/>
                <w:szCs w:val="24"/>
              </w:rPr>
            </w:pPr>
          </w:p>
        </w:tc>
        <w:tc>
          <w:tcPr>
            <w:tcW w:w="1814" w:type="dxa"/>
          </w:tcPr>
          <w:p w14:paraId="3E502722" w14:textId="77777777" w:rsidR="00112F23" w:rsidRDefault="00112F23">
            <w:pPr>
              <w:spacing w:after="108"/>
              <w:ind w:left="0" w:right="5" w:firstLine="0"/>
              <w:rPr>
                <w:rFonts w:ascii="Cambria" w:hAnsi="Cambria"/>
                <w:szCs w:val="24"/>
              </w:rPr>
            </w:pPr>
          </w:p>
        </w:tc>
        <w:tc>
          <w:tcPr>
            <w:tcW w:w="2236" w:type="dxa"/>
          </w:tcPr>
          <w:p w14:paraId="23FA0C1C" w14:textId="77777777" w:rsidR="00112F23" w:rsidRDefault="00112F23">
            <w:pPr>
              <w:spacing w:after="108"/>
              <w:ind w:left="0" w:right="5" w:firstLine="0"/>
              <w:rPr>
                <w:rFonts w:ascii="Cambria" w:hAnsi="Cambria"/>
                <w:szCs w:val="24"/>
              </w:rPr>
            </w:pPr>
          </w:p>
        </w:tc>
        <w:tc>
          <w:tcPr>
            <w:tcW w:w="2373" w:type="dxa"/>
          </w:tcPr>
          <w:p w14:paraId="4AAF4FF5" w14:textId="77777777" w:rsidR="00112F23" w:rsidRDefault="00112F23">
            <w:pPr>
              <w:spacing w:after="108"/>
              <w:ind w:left="0" w:right="5" w:firstLine="0"/>
              <w:rPr>
                <w:rFonts w:ascii="Cambria" w:hAnsi="Cambria"/>
                <w:szCs w:val="24"/>
              </w:rPr>
            </w:pPr>
          </w:p>
        </w:tc>
      </w:tr>
    </w:tbl>
    <w:p w14:paraId="5C49A753" w14:textId="77777777" w:rsidR="00112F23" w:rsidRDefault="00112F23">
      <w:pPr>
        <w:spacing w:after="108"/>
        <w:ind w:left="720" w:right="5" w:firstLine="0"/>
        <w:rPr>
          <w:rFonts w:ascii="Cambria" w:hAnsi="Cambria"/>
          <w:szCs w:val="24"/>
        </w:rPr>
      </w:pPr>
    </w:p>
    <w:p w14:paraId="10A50A93" w14:textId="77777777" w:rsidR="00112F23" w:rsidRDefault="00112F23">
      <w:pPr>
        <w:spacing w:after="108"/>
        <w:ind w:left="720" w:right="5" w:firstLine="0"/>
        <w:rPr>
          <w:rFonts w:ascii="Cambria" w:hAnsi="Cambria"/>
          <w:szCs w:val="24"/>
        </w:rPr>
      </w:pPr>
    </w:p>
    <w:p w14:paraId="269360B4" w14:textId="77777777" w:rsidR="00112F23" w:rsidRDefault="00112F23">
      <w:pPr>
        <w:spacing w:after="108"/>
        <w:ind w:left="720" w:right="5" w:firstLine="0"/>
        <w:rPr>
          <w:rFonts w:ascii="Cambria" w:hAnsi="Cambria"/>
          <w:szCs w:val="24"/>
        </w:rPr>
      </w:pPr>
    </w:p>
    <w:p w14:paraId="7EF18ED0" w14:textId="77777777" w:rsidR="00112F23" w:rsidRDefault="00112F23">
      <w:pPr>
        <w:spacing w:after="108"/>
        <w:ind w:left="720" w:right="5" w:firstLine="0"/>
        <w:rPr>
          <w:rFonts w:ascii="Cambria" w:hAnsi="Cambria"/>
          <w:szCs w:val="24"/>
        </w:rPr>
      </w:pPr>
    </w:p>
    <w:p w14:paraId="1400AEF6" w14:textId="77777777" w:rsidR="00112F23" w:rsidRDefault="00A768D6">
      <w:pPr>
        <w:spacing w:after="108"/>
        <w:ind w:left="720" w:right="5" w:firstLine="0"/>
        <w:rPr>
          <w:rFonts w:ascii="Cambria" w:hAnsi="Cambria"/>
          <w:szCs w:val="24"/>
        </w:rPr>
      </w:pPr>
      <w:r>
        <w:rPr>
          <w:rFonts w:ascii="Cambria" w:hAnsi="Cambria"/>
          <w:szCs w:val="24"/>
        </w:rPr>
        <w:t>Yours faithfully,</w:t>
      </w:r>
    </w:p>
    <w:p w14:paraId="7944CE55" w14:textId="77777777" w:rsidR="00112F23" w:rsidRDefault="00A768D6">
      <w:pPr>
        <w:spacing w:after="108"/>
        <w:ind w:left="720" w:right="5" w:firstLine="0"/>
        <w:rPr>
          <w:rFonts w:ascii="Cambria" w:hAnsi="Cambria"/>
          <w:szCs w:val="24"/>
        </w:rPr>
      </w:pPr>
      <w:r>
        <w:rPr>
          <w:rFonts w:ascii="Cambria" w:hAnsi="Cambria"/>
          <w:szCs w:val="24"/>
        </w:rPr>
        <w:t>Authorised Signatory</w:t>
      </w:r>
    </w:p>
    <w:p w14:paraId="5FAC9135" w14:textId="77777777" w:rsidR="00112F23" w:rsidRDefault="00A768D6">
      <w:pPr>
        <w:spacing w:after="108"/>
        <w:ind w:left="720" w:right="5" w:firstLine="0"/>
        <w:rPr>
          <w:rFonts w:ascii="Cambria" w:hAnsi="Cambria"/>
          <w:szCs w:val="24"/>
        </w:rPr>
      </w:pPr>
      <w:r>
        <w:rPr>
          <w:rFonts w:ascii="Cambria" w:hAnsi="Cambria"/>
          <w:szCs w:val="24"/>
        </w:rPr>
        <w:t>(Stamp &amp; Sign)</w:t>
      </w:r>
    </w:p>
    <w:p w14:paraId="7A4B8188" w14:textId="77777777" w:rsidR="00112F23" w:rsidRDefault="00A768D6">
      <w:pPr>
        <w:spacing w:after="108"/>
        <w:ind w:left="720" w:right="5" w:firstLine="0"/>
        <w:rPr>
          <w:rFonts w:ascii="Cambria" w:hAnsi="Cambria"/>
          <w:szCs w:val="24"/>
        </w:rPr>
      </w:pPr>
      <w:r>
        <w:rPr>
          <w:rFonts w:ascii="Cambria" w:hAnsi="Cambria"/>
          <w:szCs w:val="24"/>
        </w:rPr>
        <w:t>Designation</w:t>
      </w:r>
    </w:p>
    <w:p w14:paraId="3DB53219" w14:textId="77777777" w:rsidR="00112F23" w:rsidRDefault="00A768D6">
      <w:pPr>
        <w:spacing w:after="108"/>
        <w:ind w:left="720" w:right="5" w:firstLine="0"/>
        <w:rPr>
          <w:rFonts w:ascii="Cambria" w:hAnsi="Cambria"/>
          <w:szCs w:val="24"/>
        </w:rPr>
      </w:pPr>
      <w:r>
        <w:rPr>
          <w:rFonts w:ascii="Cambria" w:hAnsi="Cambria"/>
          <w:szCs w:val="24"/>
        </w:rPr>
        <w:t>(Bidder’s corporate name)</w:t>
      </w:r>
    </w:p>
    <w:p w14:paraId="6B4FADF0" w14:textId="77777777" w:rsidR="00112F23" w:rsidRDefault="00112F23">
      <w:pPr>
        <w:spacing w:after="108"/>
        <w:ind w:left="720" w:right="5" w:firstLine="0"/>
        <w:rPr>
          <w:rFonts w:ascii="Cambria" w:hAnsi="Cambria"/>
          <w:szCs w:val="24"/>
        </w:rPr>
      </w:pPr>
    </w:p>
    <w:p w14:paraId="6AD0CD9D" w14:textId="77777777" w:rsidR="00112F23" w:rsidRDefault="00112F23">
      <w:pPr>
        <w:spacing w:after="108"/>
        <w:ind w:left="720" w:right="5" w:firstLine="0"/>
        <w:rPr>
          <w:rFonts w:ascii="Cambria" w:hAnsi="Cambria"/>
          <w:szCs w:val="24"/>
        </w:rPr>
      </w:pPr>
    </w:p>
    <w:p w14:paraId="676D02C8" w14:textId="77777777" w:rsidR="00112F23" w:rsidRDefault="00112F23">
      <w:pPr>
        <w:spacing w:after="108"/>
        <w:ind w:left="720" w:right="5" w:firstLine="0"/>
        <w:rPr>
          <w:rFonts w:ascii="Cambria" w:hAnsi="Cambria"/>
          <w:szCs w:val="24"/>
        </w:rPr>
      </w:pPr>
    </w:p>
    <w:p w14:paraId="5C10B182" w14:textId="77777777" w:rsidR="00112F23" w:rsidRDefault="00112F23">
      <w:pPr>
        <w:spacing w:after="108"/>
        <w:ind w:left="720" w:right="5" w:firstLine="0"/>
        <w:rPr>
          <w:rFonts w:ascii="Cambria" w:hAnsi="Cambria"/>
          <w:szCs w:val="24"/>
        </w:rPr>
      </w:pPr>
    </w:p>
    <w:p w14:paraId="0776B5ED" w14:textId="77777777" w:rsidR="00112F23" w:rsidRDefault="00112F23">
      <w:pPr>
        <w:spacing w:after="108"/>
        <w:ind w:left="720" w:right="5" w:firstLine="0"/>
        <w:rPr>
          <w:rFonts w:ascii="Cambria" w:hAnsi="Cambria"/>
          <w:szCs w:val="24"/>
        </w:rPr>
      </w:pPr>
    </w:p>
    <w:p w14:paraId="702DF593" w14:textId="77777777" w:rsidR="00112F23" w:rsidRDefault="00112F23">
      <w:pPr>
        <w:spacing w:after="108"/>
        <w:ind w:left="720" w:right="5" w:firstLine="0"/>
        <w:rPr>
          <w:rFonts w:ascii="Cambria" w:hAnsi="Cambria"/>
          <w:szCs w:val="24"/>
        </w:rPr>
      </w:pPr>
    </w:p>
    <w:p w14:paraId="2E32F640" w14:textId="77777777" w:rsidR="00112F23" w:rsidRDefault="00112F23">
      <w:pPr>
        <w:spacing w:after="108"/>
        <w:ind w:left="720" w:right="5" w:firstLine="0"/>
        <w:rPr>
          <w:rFonts w:ascii="Cambria" w:hAnsi="Cambria"/>
          <w:szCs w:val="24"/>
        </w:rPr>
      </w:pPr>
    </w:p>
    <w:p w14:paraId="741DB3AA" w14:textId="77777777" w:rsidR="00112F23" w:rsidRDefault="00112F23">
      <w:pPr>
        <w:spacing w:after="108"/>
        <w:ind w:left="720" w:right="5" w:firstLine="0"/>
        <w:rPr>
          <w:rFonts w:ascii="Cambria" w:hAnsi="Cambria"/>
          <w:szCs w:val="24"/>
        </w:rPr>
      </w:pPr>
    </w:p>
    <w:p w14:paraId="3282665D" w14:textId="77777777" w:rsidR="00112F23" w:rsidRDefault="00A768D6">
      <w:pPr>
        <w:numPr>
          <w:ilvl w:val="1"/>
          <w:numId w:val="1"/>
        </w:numPr>
        <w:spacing w:after="108"/>
        <w:ind w:right="5"/>
        <w:rPr>
          <w:rFonts w:ascii="Cambria" w:hAnsi="Cambria"/>
          <w:b/>
          <w:bCs/>
          <w:szCs w:val="24"/>
        </w:rPr>
      </w:pPr>
      <w:r>
        <w:rPr>
          <w:rFonts w:ascii="Cambria" w:hAnsi="Cambria"/>
          <w:b/>
          <w:bCs/>
          <w:szCs w:val="24"/>
        </w:rPr>
        <w:t>Appendix-1</w:t>
      </w:r>
    </w:p>
    <w:p w14:paraId="4F9DBCF3" w14:textId="77777777" w:rsidR="00112F23" w:rsidRDefault="00A768D6">
      <w:pPr>
        <w:spacing w:after="108"/>
        <w:ind w:left="720" w:right="5" w:firstLine="0"/>
        <w:rPr>
          <w:rFonts w:ascii="Cambria" w:hAnsi="Cambria"/>
          <w:b/>
          <w:bCs/>
          <w:szCs w:val="24"/>
          <w:u w:val="single"/>
        </w:rPr>
      </w:pPr>
      <w:r>
        <w:rPr>
          <w:rFonts w:ascii="Cambria" w:hAnsi="Cambria"/>
          <w:b/>
          <w:bCs/>
          <w:szCs w:val="24"/>
          <w:u w:val="single"/>
        </w:rPr>
        <w:t>Group Medical Insurance Scheme for the employees of PNBISL</w:t>
      </w:r>
    </w:p>
    <w:p w14:paraId="716694D6" w14:textId="77777777" w:rsidR="00112F23" w:rsidRDefault="00112F23">
      <w:pPr>
        <w:spacing w:after="108"/>
        <w:ind w:left="720" w:right="5" w:firstLine="0"/>
        <w:rPr>
          <w:rFonts w:ascii="Cambria" w:hAnsi="Cambria"/>
          <w:b/>
          <w:bCs/>
          <w:szCs w:val="24"/>
          <w:u w:val="single"/>
        </w:rPr>
      </w:pPr>
    </w:p>
    <w:tbl>
      <w:tblPr>
        <w:tblStyle w:val="TableGrid"/>
        <w:tblW w:w="0" w:type="auto"/>
        <w:tblInd w:w="171" w:type="dxa"/>
        <w:tblLook w:val="04A0" w:firstRow="1" w:lastRow="0" w:firstColumn="1" w:lastColumn="0" w:noHBand="0" w:noVBand="1"/>
      </w:tblPr>
      <w:tblGrid>
        <w:gridCol w:w="730"/>
        <w:gridCol w:w="5334"/>
        <w:gridCol w:w="3355"/>
      </w:tblGrid>
      <w:tr w:rsidR="00112F23" w14:paraId="6BA77353" w14:textId="77777777">
        <w:tc>
          <w:tcPr>
            <w:tcW w:w="730" w:type="dxa"/>
          </w:tcPr>
          <w:p w14:paraId="0768B86D" w14:textId="77777777" w:rsidR="00112F23" w:rsidRDefault="00A768D6">
            <w:pPr>
              <w:spacing w:after="108"/>
              <w:ind w:left="0" w:right="5" w:firstLine="0"/>
              <w:rPr>
                <w:rFonts w:ascii="Cambria" w:hAnsi="Cambria"/>
                <w:b/>
                <w:bCs/>
                <w:szCs w:val="24"/>
                <w:u w:val="single"/>
                <w:lang w:val="en-US"/>
              </w:rPr>
            </w:pPr>
            <w:proofErr w:type="spellStart"/>
            <w:r>
              <w:rPr>
                <w:rFonts w:ascii="Cambria" w:hAnsi="Cambria"/>
                <w:szCs w:val="24"/>
                <w:lang w:val="en-US"/>
              </w:rPr>
              <w:t>S.No</w:t>
            </w:r>
            <w:proofErr w:type="spellEnd"/>
            <w:r>
              <w:rPr>
                <w:rFonts w:ascii="Cambria" w:hAnsi="Cambria"/>
                <w:szCs w:val="24"/>
                <w:lang w:val="en-US"/>
              </w:rPr>
              <w:t>.</w:t>
            </w:r>
          </w:p>
        </w:tc>
        <w:tc>
          <w:tcPr>
            <w:tcW w:w="5395" w:type="dxa"/>
          </w:tcPr>
          <w:p w14:paraId="5777E99D" w14:textId="77777777" w:rsidR="00112F23" w:rsidRDefault="00A768D6">
            <w:pPr>
              <w:spacing w:after="108"/>
              <w:ind w:left="0" w:right="5" w:firstLine="0"/>
              <w:rPr>
                <w:rFonts w:ascii="Cambria" w:hAnsi="Cambria"/>
                <w:szCs w:val="24"/>
              </w:rPr>
            </w:pPr>
            <w:r>
              <w:rPr>
                <w:rFonts w:ascii="Cambria" w:hAnsi="Cambria"/>
                <w:szCs w:val="24"/>
              </w:rPr>
              <w:t>Family Coverage</w:t>
            </w:r>
          </w:p>
        </w:tc>
        <w:tc>
          <w:tcPr>
            <w:tcW w:w="3387" w:type="dxa"/>
          </w:tcPr>
          <w:p w14:paraId="2E4A18D5" w14:textId="77777777" w:rsidR="00112F23" w:rsidRDefault="00A768D6">
            <w:pPr>
              <w:spacing w:after="108"/>
              <w:ind w:left="0" w:right="5" w:firstLine="0"/>
              <w:rPr>
                <w:rFonts w:ascii="Cambria" w:hAnsi="Cambria"/>
                <w:szCs w:val="24"/>
              </w:rPr>
            </w:pPr>
            <w:r>
              <w:rPr>
                <w:rFonts w:ascii="Cambria" w:hAnsi="Cambria"/>
                <w:szCs w:val="24"/>
              </w:rPr>
              <w:t>Self + Spouse + Child</w:t>
            </w:r>
          </w:p>
        </w:tc>
      </w:tr>
      <w:tr w:rsidR="00112F23" w14:paraId="7F8404B5" w14:textId="77777777">
        <w:tc>
          <w:tcPr>
            <w:tcW w:w="730" w:type="dxa"/>
          </w:tcPr>
          <w:p w14:paraId="12003017"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w:t>
            </w:r>
          </w:p>
        </w:tc>
        <w:tc>
          <w:tcPr>
            <w:tcW w:w="5395" w:type="dxa"/>
          </w:tcPr>
          <w:p w14:paraId="2C419C47" w14:textId="77777777" w:rsidR="00112F23" w:rsidRDefault="00A768D6">
            <w:pPr>
              <w:spacing w:after="108"/>
              <w:ind w:left="0" w:right="5" w:firstLine="0"/>
              <w:rPr>
                <w:rFonts w:ascii="Cambria" w:hAnsi="Cambria"/>
                <w:szCs w:val="24"/>
              </w:rPr>
            </w:pPr>
            <w:r>
              <w:rPr>
                <w:rFonts w:ascii="Cambria" w:hAnsi="Cambria"/>
                <w:szCs w:val="24"/>
              </w:rPr>
              <w:t>Policy Type</w:t>
            </w:r>
          </w:p>
        </w:tc>
        <w:tc>
          <w:tcPr>
            <w:tcW w:w="3387" w:type="dxa"/>
          </w:tcPr>
          <w:p w14:paraId="6C1512ED" w14:textId="77777777" w:rsidR="00112F23" w:rsidRDefault="00A768D6">
            <w:pPr>
              <w:spacing w:after="108"/>
              <w:ind w:left="0" w:right="5" w:firstLine="0"/>
              <w:rPr>
                <w:rFonts w:ascii="Cambria" w:hAnsi="Cambria"/>
                <w:szCs w:val="24"/>
              </w:rPr>
            </w:pPr>
            <w:r>
              <w:rPr>
                <w:rFonts w:ascii="Cambria" w:hAnsi="Cambria"/>
                <w:szCs w:val="24"/>
              </w:rPr>
              <w:t>Floater</w:t>
            </w:r>
          </w:p>
        </w:tc>
      </w:tr>
      <w:tr w:rsidR="00112F23" w14:paraId="262C016D" w14:textId="77777777">
        <w:tc>
          <w:tcPr>
            <w:tcW w:w="730" w:type="dxa"/>
          </w:tcPr>
          <w:p w14:paraId="06B58247"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w:t>
            </w:r>
          </w:p>
        </w:tc>
        <w:tc>
          <w:tcPr>
            <w:tcW w:w="5395" w:type="dxa"/>
          </w:tcPr>
          <w:p w14:paraId="7C538E45" w14:textId="77777777" w:rsidR="00112F23" w:rsidRDefault="00A768D6">
            <w:pPr>
              <w:spacing w:after="108"/>
              <w:ind w:left="0" w:right="5" w:firstLine="0"/>
              <w:rPr>
                <w:rFonts w:ascii="Cambria" w:hAnsi="Cambria"/>
                <w:szCs w:val="24"/>
              </w:rPr>
            </w:pPr>
            <w:r>
              <w:rPr>
                <w:rFonts w:ascii="Cambria" w:hAnsi="Cambria"/>
                <w:szCs w:val="24"/>
              </w:rPr>
              <w:t>Sum Insured Per Life</w:t>
            </w:r>
          </w:p>
        </w:tc>
        <w:tc>
          <w:tcPr>
            <w:tcW w:w="3387" w:type="dxa"/>
          </w:tcPr>
          <w:p w14:paraId="2C85DAEA" w14:textId="77777777" w:rsidR="00112F23" w:rsidRDefault="00A768D6">
            <w:pPr>
              <w:spacing w:after="108"/>
              <w:ind w:left="0" w:right="5" w:firstLine="0"/>
              <w:rPr>
                <w:rFonts w:ascii="Cambria" w:hAnsi="Cambria"/>
                <w:szCs w:val="24"/>
              </w:rPr>
            </w:pPr>
            <w:r>
              <w:rPr>
                <w:rFonts w:ascii="Cambria" w:hAnsi="Cambria"/>
                <w:szCs w:val="24"/>
              </w:rPr>
              <w:t>INR 5,00,000 per Family Floater</w:t>
            </w:r>
          </w:p>
        </w:tc>
      </w:tr>
      <w:tr w:rsidR="00112F23" w14:paraId="6F9F4D58" w14:textId="77777777">
        <w:tc>
          <w:tcPr>
            <w:tcW w:w="730" w:type="dxa"/>
          </w:tcPr>
          <w:p w14:paraId="013F71D7"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3</w:t>
            </w:r>
          </w:p>
        </w:tc>
        <w:tc>
          <w:tcPr>
            <w:tcW w:w="5395" w:type="dxa"/>
          </w:tcPr>
          <w:p w14:paraId="79FF0444" w14:textId="77777777" w:rsidR="00112F23" w:rsidRDefault="00A768D6">
            <w:pPr>
              <w:spacing w:after="108"/>
              <w:ind w:left="0" w:right="5" w:firstLine="0"/>
              <w:rPr>
                <w:rFonts w:ascii="Cambria" w:hAnsi="Cambria"/>
                <w:szCs w:val="24"/>
              </w:rPr>
            </w:pPr>
            <w:r>
              <w:rPr>
                <w:rFonts w:ascii="Cambria" w:hAnsi="Cambria"/>
                <w:szCs w:val="24"/>
              </w:rPr>
              <w:t>Age Limit</w:t>
            </w:r>
          </w:p>
        </w:tc>
        <w:tc>
          <w:tcPr>
            <w:tcW w:w="3387" w:type="dxa"/>
          </w:tcPr>
          <w:p w14:paraId="4753A9A1" w14:textId="77777777" w:rsidR="00112F23" w:rsidRDefault="00A768D6">
            <w:pPr>
              <w:spacing w:after="108"/>
              <w:ind w:left="0" w:right="5" w:firstLine="0"/>
              <w:rPr>
                <w:rFonts w:ascii="Cambria" w:hAnsi="Cambria"/>
                <w:szCs w:val="24"/>
              </w:rPr>
            </w:pPr>
            <w:r>
              <w:rPr>
                <w:rFonts w:ascii="Cambria" w:hAnsi="Cambria"/>
                <w:szCs w:val="24"/>
              </w:rPr>
              <w:t>Covered from 0 years to 80 years</w:t>
            </w:r>
          </w:p>
        </w:tc>
      </w:tr>
      <w:tr w:rsidR="00112F23" w14:paraId="7D222C4C" w14:textId="77777777">
        <w:tc>
          <w:tcPr>
            <w:tcW w:w="730" w:type="dxa"/>
          </w:tcPr>
          <w:p w14:paraId="4D670A3A"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4</w:t>
            </w:r>
          </w:p>
          <w:p w14:paraId="05002412" w14:textId="77777777" w:rsidR="00112F23" w:rsidRDefault="00112F23">
            <w:pPr>
              <w:spacing w:after="108"/>
              <w:ind w:left="0" w:right="5" w:firstLine="0"/>
              <w:rPr>
                <w:rFonts w:ascii="Cambria" w:hAnsi="Cambria" w:cs="Cambria"/>
                <w:szCs w:val="24"/>
                <w:lang w:val="en-US"/>
              </w:rPr>
            </w:pPr>
          </w:p>
        </w:tc>
        <w:tc>
          <w:tcPr>
            <w:tcW w:w="5395" w:type="dxa"/>
          </w:tcPr>
          <w:p w14:paraId="71748793" w14:textId="77777777" w:rsidR="00112F23" w:rsidRDefault="00A768D6">
            <w:pPr>
              <w:spacing w:after="108"/>
              <w:ind w:left="0" w:right="5" w:firstLine="0"/>
              <w:rPr>
                <w:rFonts w:ascii="Cambria" w:hAnsi="Cambria"/>
                <w:szCs w:val="24"/>
              </w:rPr>
            </w:pPr>
            <w:r>
              <w:rPr>
                <w:rFonts w:ascii="Cambria" w:hAnsi="Cambria"/>
                <w:szCs w:val="24"/>
              </w:rPr>
              <w:t>Employee-Employer Relation</w:t>
            </w:r>
          </w:p>
        </w:tc>
        <w:tc>
          <w:tcPr>
            <w:tcW w:w="3387" w:type="dxa"/>
          </w:tcPr>
          <w:p w14:paraId="1E8205B8" w14:textId="77777777" w:rsidR="00112F23" w:rsidRDefault="00A768D6">
            <w:pPr>
              <w:spacing w:after="108"/>
              <w:ind w:left="0" w:right="5" w:firstLine="0"/>
              <w:rPr>
                <w:rFonts w:ascii="Cambria" w:hAnsi="Cambria"/>
                <w:szCs w:val="24"/>
              </w:rPr>
            </w:pPr>
            <w:r>
              <w:rPr>
                <w:rFonts w:ascii="Cambria" w:hAnsi="Cambria"/>
                <w:szCs w:val="24"/>
              </w:rPr>
              <w:t>Mandatory</w:t>
            </w:r>
          </w:p>
        </w:tc>
      </w:tr>
      <w:tr w:rsidR="00112F23" w14:paraId="03B6E5F7" w14:textId="77777777">
        <w:tc>
          <w:tcPr>
            <w:tcW w:w="730" w:type="dxa"/>
          </w:tcPr>
          <w:p w14:paraId="230A5240"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5</w:t>
            </w:r>
          </w:p>
        </w:tc>
        <w:tc>
          <w:tcPr>
            <w:tcW w:w="5395" w:type="dxa"/>
          </w:tcPr>
          <w:p w14:paraId="5E0237A4" w14:textId="77777777" w:rsidR="00112F23" w:rsidRDefault="00A768D6">
            <w:pPr>
              <w:spacing w:after="108"/>
              <w:ind w:left="0" w:right="5" w:firstLine="0"/>
              <w:rPr>
                <w:rFonts w:ascii="Cambria" w:hAnsi="Cambria"/>
                <w:szCs w:val="24"/>
              </w:rPr>
            </w:pPr>
            <w:r>
              <w:rPr>
                <w:rFonts w:ascii="Cambria" w:hAnsi="Cambria"/>
                <w:szCs w:val="24"/>
              </w:rPr>
              <w:t>30 Days Wait Period</w:t>
            </w:r>
          </w:p>
        </w:tc>
        <w:tc>
          <w:tcPr>
            <w:tcW w:w="3387" w:type="dxa"/>
          </w:tcPr>
          <w:p w14:paraId="161D78FB" w14:textId="77777777" w:rsidR="00112F23" w:rsidRDefault="00A768D6">
            <w:pPr>
              <w:spacing w:after="108"/>
              <w:ind w:left="0" w:right="5" w:firstLine="0"/>
              <w:rPr>
                <w:rFonts w:ascii="Cambria" w:hAnsi="Cambria"/>
                <w:szCs w:val="24"/>
              </w:rPr>
            </w:pPr>
            <w:r>
              <w:rPr>
                <w:rFonts w:ascii="Cambria" w:hAnsi="Cambria"/>
                <w:szCs w:val="24"/>
              </w:rPr>
              <w:t>Waived off</w:t>
            </w:r>
          </w:p>
        </w:tc>
      </w:tr>
      <w:tr w:rsidR="00112F23" w14:paraId="1345F664" w14:textId="77777777">
        <w:tc>
          <w:tcPr>
            <w:tcW w:w="730" w:type="dxa"/>
          </w:tcPr>
          <w:p w14:paraId="1AA0F1BA"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6</w:t>
            </w:r>
          </w:p>
        </w:tc>
        <w:tc>
          <w:tcPr>
            <w:tcW w:w="5395" w:type="dxa"/>
          </w:tcPr>
          <w:p w14:paraId="2B661A81" w14:textId="77777777" w:rsidR="00112F23" w:rsidRDefault="00A768D6">
            <w:pPr>
              <w:spacing w:after="108"/>
              <w:ind w:left="0" w:right="5" w:firstLine="0"/>
              <w:rPr>
                <w:rFonts w:ascii="Cambria" w:hAnsi="Cambria"/>
                <w:szCs w:val="24"/>
              </w:rPr>
            </w:pPr>
            <w:r>
              <w:rPr>
                <w:rFonts w:ascii="Cambria" w:hAnsi="Cambria"/>
                <w:szCs w:val="24"/>
              </w:rPr>
              <w:t>First &amp; Second Year Exclusion</w:t>
            </w:r>
          </w:p>
        </w:tc>
        <w:tc>
          <w:tcPr>
            <w:tcW w:w="3387" w:type="dxa"/>
          </w:tcPr>
          <w:p w14:paraId="0713879B" w14:textId="77777777" w:rsidR="00112F23" w:rsidRDefault="00A768D6">
            <w:pPr>
              <w:spacing w:after="108"/>
              <w:ind w:left="0" w:right="5" w:firstLine="0"/>
              <w:rPr>
                <w:rFonts w:ascii="Cambria" w:hAnsi="Cambria"/>
                <w:szCs w:val="24"/>
              </w:rPr>
            </w:pPr>
            <w:r>
              <w:rPr>
                <w:rFonts w:ascii="Cambria" w:hAnsi="Cambria"/>
                <w:szCs w:val="24"/>
              </w:rPr>
              <w:t>Waived off</w:t>
            </w:r>
          </w:p>
        </w:tc>
      </w:tr>
      <w:tr w:rsidR="00112F23" w14:paraId="05153DDD" w14:textId="77777777">
        <w:tc>
          <w:tcPr>
            <w:tcW w:w="730" w:type="dxa"/>
          </w:tcPr>
          <w:p w14:paraId="7E0A0CD4"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7</w:t>
            </w:r>
          </w:p>
        </w:tc>
        <w:tc>
          <w:tcPr>
            <w:tcW w:w="5395" w:type="dxa"/>
          </w:tcPr>
          <w:p w14:paraId="629B0B30" w14:textId="77777777" w:rsidR="00112F23" w:rsidRDefault="00A768D6">
            <w:pPr>
              <w:spacing w:after="108"/>
              <w:ind w:left="0" w:right="5" w:firstLine="0"/>
              <w:rPr>
                <w:rFonts w:ascii="Cambria" w:hAnsi="Cambria"/>
                <w:szCs w:val="24"/>
              </w:rPr>
            </w:pPr>
            <w:r>
              <w:rPr>
                <w:rFonts w:ascii="Cambria" w:hAnsi="Cambria"/>
                <w:szCs w:val="24"/>
              </w:rPr>
              <w:t>Pre-Existing Diseases</w:t>
            </w:r>
          </w:p>
        </w:tc>
        <w:tc>
          <w:tcPr>
            <w:tcW w:w="3387" w:type="dxa"/>
          </w:tcPr>
          <w:p w14:paraId="7109191C" w14:textId="77777777" w:rsidR="00112F23" w:rsidRDefault="00A768D6">
            <w:pPr>
              <w:spacing w:after="108"/>
              <w:ind w:left="0" w:right="5" w:firstLine="0"/>
              <w:rPr>
                <w:rFonts w:ascii="Cambria" w:hAnsi="Cambria"/>
                <w:szCs w:val="24"/>
              </w:rPr>
            </w:pPr>
            <w:r>
              <w:rPr>
                <w:rFonts w:ascii="Cambria" w:hAnsi="Cambria"/>
                <w:szCs w:val="24"/>
              </w:rPr>
              <w:t>Covered from day 1</w:t>
            </w:r>
          </w:p>
        </w:tc>
      </w:tr>
      <w:tr w:rsidR="00112F23" w14:paraId="2EB94996" w14:textId="77777777">
        <w:tc>
          <w:tcPr>
            <w:tcW w:w="730" w:type="dxa"/>
          </w:tcPr>
          <w:p w14:paraId="1AF2EFF9"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8</w:t>
            </w:r>
          </w:p>
        </w:tc>
        <w:tc>
          <w:tcPr>
            <w:tcW w:w="5395" w:type="dxa"/>
          </w:tcPr>
          <w:p w14:paraId="74ECEF22" w14:textId="77777777" w:rsidR="00112F23" w:rsidRDefault="00A768D6">
            <w:pPr>
              <w:spacing w:after="108"/>
              <w:ind w:left="0" w:right="5" w:firstLine="0"/>
              <w:rPr>
                <w:rFonts w:ascii="Cambria" w:hAnsi="Cambria"/>
                <w:szCs w:val="24"/>
              </w:rPr>
            </w:pPr>
            <w:r>
              <w:rPr>
                <w:rFonts w:ascii="Cambria" w:hAnsi="Cambria"/>
                <w:szCs w:val="24"/>
              </w:rPr>
              <w:t xml:space="preserve"> Room charges</w:t>
            </w:r>
          </w:p>
          <w:p w14:paraId="409ED6B9" w14:textId="77777777" w:rsidR="00112F23" w:rsidRDefault="00A768D6">
            <w:pPr>
              <w:spacing w:after="108"/>
              <w:ind w:left="720" w:right="5" w:firstLine="0"/>
              <w:rPr>
                <w:rFonts w:ascii="Cambria" w:hAnsi="Cambria"/>
                <w:szCs w:val="24"/>
              </w:rPr>
            </w:pPr>
            <w:r>
              <w:rPr>
                <w:rFonts w:ascii="Cambria" w:hAnsi="Cambria"/>
                <w:szCs w:val="24"/>
              </w:rPr>
              <w:t xml:space="preserve"> • Nursing charges</w:t>
            </w:r>
          </w:p>
          <w:p w14:paraId="28A05C49" w14:textId="77777777" w:rsidR="00112F23" w:rsidRDefault="00A768D6">
            <w:pPr>
              <w:spacing w:after="108"/>
              <w:ind w:left="720" w:right="5" w:firstLine="0"/>
              <w:rPr>
                <w:rFonts w:ascii="Cambria" w:hAnsi="Cambria"/>
                <w:szCs w:val="24"/>
              </w:rPr>
            </w:pPr>
            <w:r>
              <w:rPr>
                <w:rFonts w:ascii="Cambria" w:hAnsi="Cambria"/>
                <w:szCs w:val="24"/>
              </w:rPr>
              <w:t xml:space="preserve"> • Operating theatre charges.</w:t>
            </w:r>
          </w:p>
          <w:p w14:paraId="2B0137A2" w14:textId="77777777" w:rsidR="00112F23" w:rsidRDefault="00A768D6">
            <w:pPr>
              <w:spacing w:after="108"/>
              <w:ind w:left="720" w:right="5" w:firstLine="0"/>
              <w:rPr>
                <w:rFonts w:ascii="Cambria" w:hAnsi="Cambria"/>
                <w:szCs w:val="24"/>
              </w:rPr>
            </w:pPr>
            <w:r>
              <w:rPr>
                <w:rFonts w:ascii="Cambria" w:hAnsi="Cambria"/>
                <w:szCs w:val="24"/>
              </w:rPr>
              <w:t xml:space="preserve"> • Surgical Procedures</w:t>
            </w:r>
          </w:p>
          <w:p w14:paraId="68C016E5" w14:textId="77777777" w:rsidR="00112F23" w:rsidRDefault="00A768D6">
            <w:pPr>
              <w:spacing w:after="108"/>
              <w:ind w:left="720" w:right="5" w:firstLine="0"/>
              <w:rPr>
                <w:rFonts w:ascii="Cambria" w:hAnsi="Cambria"/>
                <w:szCs w:val="24"/>
              </w:rPr>
            </w:pPr>
            <w:r>
              <w:rPr>
                <w:rFonts w:ascii="Cambria" w:hAnsi="Cambria"/>
                <w:szCs w:val="24"/>
              </w:rPr>
              <w:t xml:space="preserve"> • Surgeon and Anaesthetists Fees</w:t>
            </w:r>
          </w:p>
          <w:p w14:paraId="2C3B2F40" w14:textId="77777777" w:rsidR="00112F23" w:rsidRDefault="00A768D6">
            <w:pPr>
              <w:spacing w:after="108"/>
              <w:ind w:left="720" w:right="5" w:firstLine="0"/>
              <w:rPr>
                <w:rFonts w:ascii="Cambria" w:hAnsi="Cambria"/>
                <w:szCs w:val="24"/>
              </w:rPr>
            </w:pPr>
            <w:r>
              <w:rPr>
                <w:rFonts w:ascii="Cambria" w:hAnsi="Cambria"/>
                <w:szCs w:val="24"/>
              </w:rPr>
              <w:t xml:space="preserve"> • Diagnostic Expenses including radiology and pathology</w:t>
            </w:r>
          </w:p>
          <w:p w14:paraId="75907ED7" w14:textId="77777777" w:rsidR="00112F23" w:rsidRDefault="00A768D6">
            <w:pPr>
              <w:spacing w:after="108"/>
              <w:ind w:left="720" w:right="5" w:firstLine="0"/>
              <w:rPr>
                <w:rFonts w:ascii="Cambria" w:hAnsi="Cambria"/>
                <w:szCs w:val="24"/>
              </w:rPr>
            </w:pPr>
            <w:r>
              <w:rPr>
                <w:rFonts w:ascii="Cambria" w:hAnsi="Cambria"/>
                <w:szCs w:val="24"/>
              </w:rPr>
              <w:t xml:space="preserve"> • Anaesthetists Fees</w:t>
            </w:r>
          </w:p>
        </w:tc>
        <w:tc>
          <w:tcPr>
            <w:tcW w:w="3387" w:type="dxa"/>
          </w:tcPr>
          <w:p w14:paraId="435F0115" w14:textId="77777777" w:rsidR="00112F23" w:rsidRDefault="00A768D6">
            <w:pPr>
              <w:spacing w:after="108"/>
              <w:ind w:left="0" w:right="5" w:firstLine="0"/>
              <w:rPr>
                <w:rFonts w:ascii="Cambria" w:hAnsi="Cambria"/>
                <w:szCs w:val="24"/>
              </w:rPr>
            </w:pPr>
            <w:r>
              <w:rPr>
                <w:rFonts w:ascii="Cambria" w:hAnsi="Cambria"/>
                <w:szCs w:val="24"/>
              </w:rPr>
              <w:t>Covered up to the Sum insured</w:t>
            </w:r>
          </w:p>
        </w:tc>
      </w:tr>
      <w:tr w:rsidR="00112F23" w14:paraId="5E8913AE" w14:textId="77777777">
        <w:tc>
          <w:tcPr>
            <w:tcW w:w="730" w:type="dxa"/>
          </w:tcPr>
          <w:p w14:paraId="1548D9DC"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9</w:t>
            </w:r>
          </w:p>
        </w:tc>
        <w:tc>
          <w:tcPr>
            <w:tcW w:w="5395" w:type="dxa"/>
          </w:tcPr>
          <w:p w14:paraId="26DA82A6" w14:textId="77777777" w:rsidR="00112F23" w:rsidRDefault="00A768D6">
            <w:pPr>
              <w:spacing w:after="108"/>
              <w:ind w:left="0" w:right="5" w:firstLine="0"/>
              <w:rPr>
                <w:rFonts w:ascii="Cambria" w:hAnsi="Cambria"/>
                <w:szCs w:val="24"/>
              </w:rPr>
            </w:pPr>
            <w:r>
              <w:rPr>
                <w:rFonts w:ascii="Cambria" w:hAnsi="Cambria"/>
                <w:szCs w:val="24"/>
              </w:rPr>
              <w:t>Room rent charges : Normal room admission</w:t>
            </w:r>
          </w:p>
        </w:tc>
        <w:tc>
          <w:tcPr>
            <w:tcW w:w="3387" w:type="dxa"/>
          </w:tcPr>
          <w:p w14:paraId="27D2D6D9" w14:textId="77777777" w:rsidR="00112F23" w:rsidRDefault="00A768D6">
            <w:pPr>
              <w:spacing w:after="108"/>
              <w:ind w:left="0" w:right="5" w:firstLine="0"/>
              <w:rPr>
                <w:rFonts w:ascii="Cambria" w:hAnsi="Cambria"/>
                <w:szCs w:val="24"/>
              </w:rPr>
            </w:pPr>
            <w:r>
              <w:rPr>
                <w:rFonts w:ascii="Cambria" w:hAnsi="Cambria"/>
                <w:szCs w:val="24"/>
              </w:rPr>
              <w:t>No Capping</w:t>
            </w:r>
          </w:p>
        </w:tc>
      </w:tr>
      <w:tr w:rsidR="00112F23" w14:paraId="68E8F6D7" w14:textId="77777777">
        <w:tc>
          <w:tcPr>
            <w:tcW w:w="730" w:type="dxa"/>
          </w:tcPr>
          <w:p w14:paraId="4BC4D3AD"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10</w:t>
            </w:r>
          </w:p>
        </w:tc>
        <w:tc>
          <w:tcPr>
            <w:tcW w:w="5395" w:type="dxa"/>
          </w:tcPr>
          <w:p w14:paraId="58F9690A" w14:textId="77777777" w:rsidR="00112F23" w:rsidRDefault="00A768D6">
            <w:pPr>
              <w:spacing w:after="108"/>
              <w:ind w:left="0" w:right="5" w:firstLine="0"/>
              <w:rPr>
                <w:rFonts w:ascii="Cambria" w:hAnsi="Cambria"/>
                <w:szCs w:val="24"/>
              </w:rPr>
            </w:pPr>
            <w:r>
              <w:rPr>
                <w:rFonts w:ascii="Cambria" w:hAnsi="Cambria"/>
                <w:szCs w:val="24"/>
              </w:rPr>
              <w:t>Room rent charges : For ICU admission</w:t>
            </w:r>
          </w:p>
        </w:tc>
        <w:tc>
          <w:tcPr>
            <w:tcW w:w="3387" w:type="dxa"/>
          </w:tcPr>
          <w:p w14:paraId="733F92A0" w14:textId="77777777" w:rsidR="00112F23" w:rsidRDefault="00A768D6">
            <w:pPr>
              <w:spacing w:after="108"/>
              <w:ind w:left="0" w:right="5" w:firstLine="0"/>
              <w:rPr>
                <w:rFonts w:ascii="Cambria" w:hAnsi="Cambria"/>
                <w:szCs w:val="24"/>
              </w:rPr>
            </w:pPr>
            <w:r>
              <w:rPr>
                <w:rFonts w:ascii="Cambria" w:hAnsi="Cambria"/>
                <w:szCs w:val="24"/>
              </w:rPr>
              <w:t>No Capping</w:t>
            </w:r>
          </w:p>
        </w:tc>
      </w:tr>
      <w:tr w:rsidR="00112F23" w14:paraId="7603850E" w14:textId="77777777">
        <w:tc>
          <w:tcPr>
            <w:tcW w:w="730" w:type="dxa"/>
          </w:tcPr>
          <w:p w14:paraId="4C52738A"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11</w:t>
            </w:r>
          </w:p>
        </w:tc>
        <w:tc>
          <w:tcPr>
            <w:tcW w:w="5395" w:type="dxa"/>
          </w:tcPr>
          <w:p w14:paraId="12276262" w14:textId="77777777" w:rsidR="00112F23" w:rsidRDefault="00A768D6">
            <w:pPr>
              <w:spacing w:after="108"/>
              <w:ind w:left="0" w:right="5" w:firstLine="0"/>
              <w:rPr>
                <w:rFonts w:ascii="Cambria" w:hAnsi="Cambria"/>
                <w:szCs w:val="24"/>
              </w:rPr>
            </w:pPr>
            <w:r>
              <w:rPr>
                <w:rFonts w:ascii="Cambria" w:hAnsi="Cambria"/>
                <w:szCs w:val="24"/>
              </w:rPr>
              <w:t>Day care expenses - Expenses incurred for day care treatment or surgery that requires less than 24 hrs of hospitalisation.</w:t>
            </w:r>
          </w:p>
        </w:tc>
        <w:tc>
          <w:tcPr>
            <w:tcW w:w="3387" w:type="dxa"/>
          </w:tcPr>
          <w:p w14:paraId="0BF5F6A3" w14:textId="77777777" w:rsidR="00112F23" w:rsidRDefault="00A768D6">
            <w:pPr>
              <w:spacing w:after="108"/>
              <w:ind w:left="0" w:right="5" w:firstLine="0"/>
              <w:rPr>
                <w:rFonts w:ascii="Cambria" w:hAnsi="Cambria"/>
                <w:szCs w:val="24"/>
              </w:rPr>
            </w:pPr>
            <w:r>
              <w:rPr>
                <w:rFonts w:ascii="Cambria" w:hAnsi="Cambria"/>
                <w:szCs w:val="24"/>
              </w:rPr>
              <w:t>Covered</w:t>
            </w:r>
          </w:p>
        </w:tc>
      </w:tr>
      <w:tr w:rsidR="00112F23" w14:paraId="4975EE18" w14:textId="77777777">
        <w:tc>
          <w:tcPr>
            <w:tcW w:w="730" w:type="dxa"/>
          </w:tcPr>
          <w:p w14:paraId="001472FC"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12</w:t>
            </w:r>
          </w:p>
        </w:tc>
        <w:tc>
          <w:tcPr>
            <w:tcW w:w="5395" w:type="dxa"/>
          </w:tcPr>
          <w:p w14:paraId="2B8BDBA1" w14:textId="77777777" w:rsidR="00112F23" w:rsidRDefault="00A768D6">
            <w:pPr>
              <w:spacing w:after="108"/>
              <w:ind w:left="0" w:right="5" w:firstLine="0"/>
              <w:rPr>
                <w:rFonts w:ascii="Cambria" w:hAnsi="Cambria"/>
                <w:szCs w:val="24"/>
              </w:rPr>
            </w:pPr>
            <w:r>
              <w:rPr>
                <w:rFonts w:ascii="Cambria" w:hAnsi="Cambria"/>
                <w:szCs w:val="24"/>
              </w:rPr>
              <w:t>Pre Hospitalisation expenses - Expenses incurred 30 days immediately before the Insured Person was Hospitalised.</w:t>
            </w:r>
          </w:p>
        </w:tc>
        <w:tc>
          <w:tcPr>
            <w:tcW w:w="3387" w:type="dxa"/>
          </w:tcPr>
          <w:p w14:paraId="2F757E2A" w14:textId="77777777" w:rsidR="00112F23" w:rsidRDefault="00A768D6">
            <w:pPr>
              <w:spacing w:after="108"/>
              <w:ind w:left="0" w:right="5" w:firstLine="0"/>
              <w:rPr>
                <w:rFonts w:ascii="Cambria" w:hAnsi="Cambria"/>
                <w:szCs w:val="24"/>
              </w:rPr>
            </w:pPr>
            <w:r>
              <w:rPr>
                <w:rFonts w:ascii="Cambria" w:hAnsi="Cambria"/>
                <w:szCs w:val="24"/>
              </w:rPr>
              <w:t xml:space="preserve">Covered </w:t>
            </w:r>
            <w:proofErr w:type="spellStart"/>
            <w:r>
              <w:rPr>
                <w:rFonts w:ascii="Cambria" w:hAnsi="Cambria"/>
                <w:szCs w:val="24"/>
              </w:rPr>
              <w:t>upto</w:t>
            </w:r>
            <w:proofErr w:type="spellEnd"/>
            <w:r>
              <w:rPr>
                <w:rFonts w:ascii="Cambria" w:hAnsi="Cambria"/>
                <w:szCs w:val="24"/>
              </w:rPr>
              <w:t xml:space="preserve"> 60 days prior to Hospitalisation</w:t>
            </w:r>
          </w:p>
        </w:tc>
      </w:tr>
      <w:tr w:rsidR="00112F23" w14:paraId="5BF1F3DE" w14:textId="77777777">
        <w:tc>
          <w:tcPr>
            <w:tcW w:w="730" w:type="dxa"/>
          </w:tcPr>
          <w:p w14:paraId="4C3BEA95"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13</w:t>
            </w:r>
          </w:p>
        </w:tc>
        <w:tc>
          <w:tcPr>
            <w:tcW w:w="5395" w:type="dxa"/>
          </w:tcPr>
          <w:p w14:paraId="31A32421" w14:textId="77777777" w:rsidR="00112F23" w:rsidRDefault="00A768D6">
            <w:pPr>
              <w:spacing w:after="108"/>
              <w:ind w:left="0" w:right="5" w:firstLine="0"/>
              <w:rPr>
                <w:rFonts w:ascii="Cambria" w:hAnsi="Cambria"/>
                <w:szCs w:val="24"/>
              </w:rPr>
            </w:pPr>
            <w:r>
              <w:rPr>
                <w:rFonts w:ascii="Cambria" w:hAnsi="Cambria"/>
                <w:szCs w:val="24"/>
              </w:rPr>
              <w:t>Post Hospitalisation expenses - Expenses incurred 60 days immediately post the Insured Person was discharged</w:t>
            </w:r>
          </w:p>
        </w:tc>
        <w:tc>
          <w:tcPr>
            <w:tcW w:w="3387" w:type="dxa"/>
          </w:tcPr>
          <w:p w14:paraId="5AADE333" w14:textId="77777777" w:rsidR="00112F23" w:rsidRDefault="00A768D6">
            <w:pPr>
              <w:spacing w:after="108"/>
              <w:ind w:left="0" w:right="5" w:firstLine="0"/>
              <w:rPr>
                <w:rFonts w:ascii="Cambria" w:hAnsi="Cambria"/>
                <w:szCs w:val="24"/>
              </w:rPr>
            </w:pPr>
            <w:r>
              <w:rPr>
                <w:rFonts w:ascii="Cambria" w:hAnsi="Cambria"/>
                <w:szCs w:val="24"/>
              </w:rPr>
              <w:t>90 days after Hospitalisation respectively</w:t>
            </w:r>
          </w:p>
        </w:tc>
      </w:tr>
      <w:tr w:rsidR="00112F23" w14:paraId="30C87F02" w14:textId="77777777">
        <w:tc>
          <w:tcPr>
            <w:tcW w:w="730" w:type="dxa"/>
          </w:tcPr>
          <w:p w14:paraId="6C256B68"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14</w:t>
            </w:r>
          </w:p>
        </w:tc>
        <w:tc>
          <w:tcPr>
            <w:tcW w:w="5395" w:type="dxa"/>
          </w:tcPr>
          <w:p w14:paraId="729653DD" w14:textId="77777777" w:rsidR="00112F23" w:rsidRDefault="00A768D6">
            <w:pPr>
              <w:spacing w:after="108"/>
              <w:ind w:left="0" w:right="5" w:firstLine="0"/>
              <w:rPr>
                <w:rFonts w:ascii="Cambria" w:hAnsi="Cambria"/>
                <w:szCs w:val="24"/>
              </w:rPr>
            </w:pPr>
            <w:r>
              <w:rPr>
                <w:rFonts w:ascii="Cambria" w:hAnsi="Cambria"/>
                <w:szCs w:val="24"/>
              </w:rPr>
              <w:t>9 Month Waiting Period for Maternity</w:t>
            </w:r>
          </w:p>
        </w:tc>
        <w:tc>
          <w:tcPr>
            <w:tcW w:w="3387" w:type="dxa"/>
          </w:tcPr>
          <w:p w14:paraId="0C1C3276" w14:textId="77777777" w:rsidR="00112F23" w:rsidRDefault="00A768D6">
            <w:pPr>
              <w:spacing w:after="108"/>
              <w:ind w:left="0" w:right="5" w:firstLine="0"/>
              <w:rPr>
                <w:rFonts w:ascii="Cambria" w:hAnsi="Cambria"/>
                <w:szCs w:val="24"/>
              </w:rPr>
            </w:pPr>
            <w:r>
              <w:rPr>
                <w:rFonts w:ascii="Cambria" w:hAnsi="Cambria"/>
                <w:szCs w:val="24"/>
              </w:rPr>
              <w:t>Not Applicable</w:t>
            </w:r>
          </w:p>
        </w:tc>
      </w:tr>
      <w:tr w:rsidR="00112F23" w14:paraId="7FB08ADB" w14:textId="77777777">
        <w:tc>
          <w:tcPr>
            <w:tcW w:w="730" w:type="dxa"/>
          </w:tcPr>
          <w:p w14:paraId="16BD34AA"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15</w:t>
            </w:r>
          </w:p>
        </w:tc>
        <w:tc>
          <w:tcPr>
            <w:tcW w:w="5395" w:type="dxa"/>
          </w:tcPr>
          <w:p w14:paraId="739A156D" w14:textId="77777777" w:rsidR="00112F23" w:rsidRDefault="00A768D6">
            <w:pPr>
              <w:spacing w:after="108"/>
              <w:ind w:left="0" w:right="5" w:firstLine="0"/>
              <w:rPr>
                <w:rFonts w:ascii="Cambria" w:hAnsi="Cambria"/>
                <w:szCs w:val="24"/>
              </w:rPr>
            </w:pPr>
            <w:r>
              <w:rPr>
                <w:rFonts w:ascii="Cambria" w:hAnsi="Cambria"/>
                <w:szCs w:val="24"/>
              </w:rPr>
              <w:t>Maternity Benefits for Normal</w:t>
            </w:r>
          </w:p>
        </w:tc>
        <w:tc>
          <w:tcPr>
            <w:tcW w:w="3387" w:type="dxa"/>
          </w:tcPr>
          <w:p w14:paraId="7934F539" w14:textId="77777777" w:rsidR="00112F23" w:rsidRDefault="00A768D6">
            <w:pPr>
              <w:spacing w:after="108"/>
              <w:ind w:left="0" w:right="5" w:firstLine="0"/>
              <w:rPr>
                <w:rFonts w:ascii="Cambria" w:hAnsi="Cambria"/>
                <w:szCs w:val="24"/>
              </w:rPr>
            </w:pPr>
            <w:r>
              <w:rPr>
                <w:rFonts w:ascii="Cambria" w:hAnsi="Cambria"/>
                <w:szCs w:val="24"/>
              </w:rPr>
              <w:t>INR 25000</w:t>
            </w:r>
          </w:p>
        </w:tc>
      </w:tr>
      <w:tr w:rsidR="00112F23" w14:paraId="462839D9" w14:textId="77777777">
        <w:tc>
          <w:tcPr>
            <w:tcW w:w="730" w:type="dxa"/>
          </w:tcPr>
          <w:p w14:paraId="32CBFD34"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16</w:t>
            </w:r>
          </w:p>
        </w:tc>
        <w:tc>
          <w:tcPr>
            <w:tcW w:w="5395" w:type="dxa"/>
          </w:tcPr>
          <w:p w14:paraId="56BD814A" w14:textId="77777777" w:rsidR="00112F23" w:rsidRDefault="00A768D6">
            <w:pPr>
              <w:spacing w:after="108"/>
              <w:ind w:left="0" w:right="5" w:firstLine="0"/>
              <w:rPr>
                <w:rFonts w:ascii="Cambria" w:hAnsi="Cambria"/>
                <w:szCs w:val="24"/>
              </w:rPr>
            </w:pPr>
            <w:r>
              <w:rPr>
                <w:rFonts w:ascii="Cambria" w:hAnsi="Cambria"/>
                <w:szCs w:val="24"/>
              </w:rPr>
              <w:t>Maternity Benefits for C-Section</w:t>
            </w:r>
          </w:p>
        </w:tc>
        <w:tc>
          <w:tcPr>
            <w:tcW w:w="3387" w:type="dxa"/>
          </w:tcPr>
          <w:p w14:paraId="3F15E613" w14:textId="77777777" w:rsidR="00112F23" w:rsidRDefault="00A768D6">
            <w:pPr>
              <w:spacing w:after="108"/>
              <w:ind w:left="0" w:right="5" w:firstLine="0"/>
              <w:rPr>
                <w:rFonts w:ascii="Cambria" w:hAnsi="Cambria"/>
                <w:szCs w:val="24"/>
              </w:rPr>
            </w:pPr>
            <w:r>
              <w:rPr>
                <w:rFonts w:ascii="Cambria" w:hAnsi="Cambria"/>
                <w:szCs w:val="24"/>
              </w:rPr>
              <w:t>INR 35000</w:t>
            </w:r>
          </w:p>
        </w:tc>
      </w:tr>
      <w:tr w:rsidR="00112F23" w14:paraId="7E3035DD" w14:textId="77777777">
        <w:tc>
          <w:tcPr>
            <w:tcW w:w="730" w:type="dxa"/>
          </w:tcPr>
          <w:p w14:paraId="10401699"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17</w:t>
            </w:r>
          </w:p>
        </w:tc>
        <w:tc>
          <w:tcPr>
            <w:tcW w:w="5395" w:type="dxa"/>
          </w:tcPr>
          <w:p w14:paraId="05AF9A1E" w14:textId="77777777" w:rsidR="00112F23" w:rsidRDefault="00A768D6">
            <w:pPr>
              <w:spacing w:after="108"/>
              <w:ind w:left="0" w:right="5" w:firstLine="0"/>
              <w:rPr>
                <w:rFonts w:ascii="Cambria" w:hAnsi="Cambria"/>
                <w:szCs w:val="24"/>
              </w:rPr>
            </w:pPr>
            <w:r>
              <w:rPr>
                <w:rFonts w:ascii="Cambria" w:hAnsi="Cambria"/>
                <w:szCs w:val="24"/>
              </w:rPr>
              <w:t>Pre and Post Natal Expenses</w:t>
            </w:r>
          </w:p>
        </w:tc>
        <w:tc>
          <w:tcPr>
            <w:tcW w:w="3387" w:type="dxa"/>
          </w:tcPr>
          <w:p w14:paraId="3CB81CA8" w14:textId="77777777" w:rsidR="00112F23" w:rsidRDefault="00A768D6">
            <w:pPr>
              <w:spacing w:after="108"/>
              <w:ind w:left="0" w:right="5" w:firstLine="0"/>
              <w:rPr>
                <w:rFonts w:ascii="Cambria" w:hAnsi="Cambria"/>
                <w:szCs w:val="24"/>
              </w:rPr>
            </w:pPr>
            <w:r>
              <w:rPr>
                <w:rFonts w:ascii="Cambria" w:hAnsi="Cambria"/>
                <w:szCs w:val="24"/>
              </w:rPr>
              <w:t xml:space="preserve">within Maternity SI </w:t>
            </w:r>
            <w:proofErr w:type="spellStart"/>
            <w:r>
              <w:rPr>
                <w:rFonts w:ascii="Cambria" w:hAnsi="Cambria"/>
                <w:szCs w:val="24"/>
              </w:rPr>
              <w:t>upto</w:t>
            </w:r>
            <w:proofErr w:type="spellEnd"/>
            <w:r>
              <w:rPr>
                <w:rFonts w:ascii="Cambria" w:hAnsi="Cambria"/>
                <w:szCs w:val="24"/>
              </w:rPr>
              <w:t xml:space="preserve"> 5000</w:t>
            </w:r>
          </w:p>
        </w:tc>
      </w:tr>
      <w:tr w:rsidR="00112F23" w14:paraId="46A73684" w14:textId="77777777">
        <w:tc>
          <w:tcPr>
            <w:tcW w:w="730" w:type="dxa"/>
          </w:tcPr>
          <w:p w14:paraId="1A8F6183"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18</w:t>
            </w:r>
          </w:p>
        </w:tc>
        <w:tc>
          <w:tcPr>
            <w:tcW w:w="5395" w:type="dxa"/>
          </w:tcPr>
          <w:p w14:paraId="099CAC98" w14:textId="77777777" w:rsidR="00112F23" w:rsidRDefault="00A768D6">
            <w:pPr>
              <w:spacing w:after="108"/>
              <w:ind w:left="0" w:right="5" w:firstLine="0"/>
              <w:rPr>
                <w:rFonts w:ascii="Cambria" w:hAnsi="Cambria"/>
                <w:szCs w:val="24"/>
              </w:rPr>
            </w:pPr>
            <w:r>
              <w:rPr>
                <w:rFonts w:ascii="Cambria" w:hAnsi="Cambria"/>
                <w:szCs w:val="24"/>
              </w:rPr>
              <w:t>New Born Baby Coverage</w:t>
            </w:r>
          </w:p>
        </w:tc>
        <w:tc>
          <w:tcPr>
            <w:tcW w:w="3387" w:type="dxa"/>
          </w:tcPr>
          <w:p w14:paraId="5A95FA11" w14:textId="77777777" w:rsidR="00112F23" w:rsidRDefault="00A768D6">
            <w:pPr>
              <w:spacing w:after="108"/>
              <w:ind w:left="0" w:right="5" w:firstLine="0"/>
              <w:rPr>
                <w:rFonts w:ascii="Cambria" w:hAnsi="Cambria"/>
                <w:szCs w:val="24"/>
              </w:rPr>
            </w:pPr>
            <w:r>
              <w:rPr>
                <w:rFonts w:ascii="Cambria" w:hAnsi="Cambria"/>
                <w:szCs w:val="24"/>
              </w:rPr>
              <w:t>Covered</w:t>
            </w:r>
          </w:p>
        </w:tc>
      </w:tr>
      <w:tr w:rsidR="00112F23" w14:paraId="7451D295" w14:textId="77777777">
        <w:tc>
          <w:tcPr>
            <w:tcW w:w="730" w:type="dxa"/>
          </w:tcPr>
          <w:p w14:paraId="17E345B7"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19</w:t>
            </w:r>
          </w:p>
        </w:tc>
        <w:tc>
          <w:tcPr>
            <w:tcW w:w="5395" w:type="dxa"/>
          </w:tcPr>
          <w:p w14:paraId="04F63635" w14:textId="77777777" w:rsidR="00112F23" w:rsidRDefault="00A768D6">
            <w:pPr>
              <w:spacing w:after="108"/>
              <w:ind w:left="0" w:right="5" w:firstLine="0"/>
              <w:rPr>
                <w:rFonts w:ascii="Cambria" w:hAnsi="Cambria"/>
                <w:szCs w:val="24"/>
              </w:rPr>
            </w:pPr>
            <w:r>
              <w:rPr>
                <w:rFonts w:ascii="Cambria" w:hAnsi="Cambria"/>
                <w:szCs w:val="24"/>
              </w:rPr>
              <w:t>Co-Payment</w:t>
            </w:r>
          </w:p>
        </w:tc>
        <w:tc>
          <w:tcPr>
            <w:tcW w:w="3387" w:type="dxa"/>
          </w:tcPr>
          <w:p w14:paraId="748A2F9F" w14:textId="77777777" w:rsidR="00112F23" w:rsidRDefault="00A768D6">
            <w:pPr>
              <w:spacing w:after="108"/>
              <w:ind w:left="0" w:right="5" w:firstLine="0"/>
              <w:rPr>
                <w:rFonts w:ascii="Cambria" w:hAnsi="Cambria"/>
                <w:szCs w:val="24"/>
              </w:rPr>
            </w:pPr>
            <w:r>
              <w:rPr>
                <w:rFonts w:ascii="Cambria" w:hAnsi="Cambria"/>
                <w:szCs w:val="24"/>
              </w:rPr>
              <w:t xml:space="preserve">No </w:t>
            </w:r>
            <w:proofErr w:type="spellStart"/>
            <w:r>
              <w:rPr>
                <w:rFonts w:ascii="Cambria" w:hAnsi="Cambria"/>
                <w:szCs w:val="24"/>
              </w:rPr>
              <w:t>Copay</w:t>
            </w:r>
            <w:proofErr w:type="spellEnd"/>
          </w:p>
        </w:tc>
      </w:tr>
      <w:tr w:rsidR="00112F23" w14:paraId="742D3C14" w14:textId="77777777">
        <w:tc>
          <w:tcPr>
            <w:tcW w:w="730" w:type="dxa"/>
          </w:tcPr>
          <w:p w14:paraId="020886A8"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20</w:t>
            </w:r>
          </w:p>
        </w:tc>
        <w:tc>
          <w:tcPr>
            <w:tcW w:w="5395" w:type="dxa"/>
          </w:tcPr>
          <w:p w14:paraId="1C229D7F" w14:textId="77777777" w:rsidR="00112F23" w:rsidRDefault="00A768D6">
            <w:pPr>
              <w:spacing w:after="108"/>
              <w:ind w:left="0" w:right="5" w:firstLine="0"/>
              <w:rPr>
                <w:rFonts w:ascii="Cambria" w:hAnsi="Cambria"/>
                <w:szCs w:val="24"/>
              </w:rPr>
            </w:pPr>
            <w:r>
              <w:rPr>
                <w:rFonts w:ascii="Cambria" w:hAnsi="Cambria"/>
                <w:szCs w:val="24"/>
              </w:rPr>
              <w:t>Disease Wise Capping</w:t>
            </w:r>
          </w:p>
        </w:tc>
        <w:tc>
          <w:tcPr>
            <w:tcW w:w="3387" w:type="dxa"/>
          </w:tcPr>
          <w:p w14:paraId="7700C908" w14:textId="77777777" w:rsidR="00112F23" w:rsidRDefault="00A768D6">
            <w:pPr>
              <w:spacing w:after="108"/>
              <w:ind w:left="0" w:right="5" w:firstLine="0"/>
              <w:rPr>
                <w:rFonts w:ascii="Cambria" w:hAnsi="Cambria"/>
                <w:szCs w:val="24"/>
              </w:rPr>
            </w:pPr>
            <w:r>
              <w:rPr>
                <w:rFonts w:ascii="Cambria" w:hAnsi="Cambria"/>
                <w:szCs w:val="24"/>
              </w:rPr>
              <w:t>No Capping</w:t>
            </w:r>
          </w:p>
        </w:tc>
      </w:tr>
      <w:tr w:rsidR="00112F23" w14:paraId="29E56202" w14:textId="77777777">
        <w:tc>
          <w:tcPr>
            <w:tcW w:w="730" w:type="dxa"/>
          </w:tcPr>
          <w:p w14:paraId="0666B4FE"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21</w:t>
            </w:r>
          </w:p>
        </w:tc>
        <w:tc>
          <w:tcPr>
            <w:tcW w:w="5395" w:type="dxa"/>
          </w:tcPr>
          <w:p w14:paraId="2D3A3324" w14:textId="77777777" w:rsidR="00112F23" w:rsidRDefault="00A768D6">
            <w:pPr>
              <w:spacing w:after="108"/>
              <w:ind w:left="0" w:right="5" w:firstLine="0"/>
              <w:rPr>
                <w:rFonts w:ascii="Cambria" w:hAnsi="Cambria"/>
                <w:szCs w:val="24"/>
              </w:rPr>
            </w:pPr>
            <w:r>
              <w:rPr>
                <w:rFonts w:ascii="Cambria" w:hAnsi="Cambria"/>
                <w:szCs w:val="24"/>
              </w:rPr>
              <w:t>Internal Congenital Disease</w:t>
            </w:r>
          </w:p>
        </w:tc>
        <w:tc>
          <w:tcPr>
            <w:tcW w:w="3387" w:type="dxa"/>
          </w:tcPr>
          <w:p w14:paraId="2CC8AEC4" w14:textId="77777777" w:rsidR="00112F23" w:rsidRDefault="00A768D6">
            <w:pPr>
              <w:spacing w:after="108"/>
              <w:ind w:left="0" w:right="5" w:firstLine="0"/>
              <w:rPr>
                <w:rFonts w:ascii="Cambria" w:hAnsi="Cambria"/>
                <w:szCs w:val="24"/>
              </w:rPr>
            </w:pPr>
            <w:r>
              <w:rPr>
                <w:rFonts w:ascii="Cambria" w:hAnsi="Cambria"/>
                <w:szCs w:val="24"/>
              </w:rPr>
              <w:t>Covered</w:t>
            </w:r>
          </w:p>
        </w:tc>
      </w:tr>
      <w:tr w:rsidR="00112F23" w14:paraId="11DF017A" w14:textId="77777777">
        <w:tc>
          <w:tcPr>
            <w:tcW w:w="730" w:type="dxa"/>
          </w:tcPr>
          <w:p w14:paraId="5FEDA12B"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22</w:t>
            </w:r>
          </w:p>
        </w:tc>
        <w:tc>
          <w:tcPr>
            <w:tcW w:w="5395" w:type="dxa"/>
          </w:tcPr>
          <w:p w14:paraId="3A4CE289" w14:textId="77777777" w:rsidR="00112F23" w:rsidRDefault="00A768D6">
            <w:pPr>
              <w:spacing w:after="108"/>
              <w:ind w:left="0" w:right="5" w:firstLine="0"/>
              <w:rPr>
                <w:rFonts w:ascii="Cambria" w:hAnsi="Cambria"/>
                <w:szCs w:val="24"/>
              </w:rPr>
            </w:pPr>
            <w:r>
              <w:rPr>
                <w:rFonts w:ascii="Cambria" w:hAnsi="Cambria"/>
                <w:szCs w:val="24"/>
              </w:rPr>
              <w:t>External Congenital Disease</w:t>
            </w:r>
          </w:p>
        </w:tc>
        <w:tc>
          <w:tcPr>
            <w:tcW w:w="3387" w:type="dxa"/>
          </w:tcPr>
          <w:p w14:paraId="329B7B89" w14:textId="77777777" w:rsidR="00112F23" w:rsidRDefault="00A768D6">
            <w:pPr>
              <w:spacing w:after="108"/>
              <w:ind w:left="0" w:right="5" w:firstLine="0"/>
              <w:rPr>
                <w:rFonts w:ascii="Cambria" w:hAnsi="Cambria"/>
                <w:szCs w:val="24"/>
              </w:rPr>
            </w:pPr>
            <w:r>
              <w:rPr>
                <w:rFonts w:ascii="Cambria" w:hAnsi="Cambria"/>
                <w:szCs w:val="24"/>
              </w:rPr>
              <w:t>Covered in case of life threatening conditions only</w:t>
            </w:r>
          </w:p>
        </w:tc>
      </w:tr>
      <w:tr w:rsidR="00112F23" w14:paraId="3DB5B185" w14:textId="77777777">
        <w:tc>
          <w:tcPr>
            <w:tcW w:w="730" w:type="dxa"/>
          </w:tcPr>
          <w:p w14:paraId="33485C78"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23</w:t>
            </w:r>
          </w:p>
        </w:tc>
        <w:tc>
          <w:tcPr>
            <w:tcW w:w="5395" w:type="dxa"/>
          </w:tcPr>
          <w:p w14:paraId="7A103571" w14:textId="77777777" w:rsidR="00112F23" w:rsidRDefault="00A768D6">
            <w:pPr>
              <w:spacing w:after="108"/>
              <w:ind w:left="0" w:right="5" w:firstLine="0"/>
              <w:rPr>
                <w:rFonts w:ascii="Cambria" w:hAnsi="Cambria"/>
                <w:szCs w:val="24"/>
              </w:rPr>
            </w:pPr>
            <w:r>
              <w:rPr>
                <w:rFonts w:ascii="Cambria" w:hAnsi="Cambria"/>
                <w:szCs w:val="24"/>
              </w:rPr>
              <w:t xml:space="preserve">Inclusion of </w:t>
            </w:r>
            <w:proofErr w:type="spellStart"/>
            <w:r>
              <w:rPr>
                <w:rFonts w:ascii="Cambria" w:hAnsi="Cambria"/>
                <w:szCs w:val="24"/>
              </w:rPr>
              <w:t>Cyberknife</w:t>
            </w:r>
            <w:proofErr w:type="spellEnd"/>
            <w:r>
              <w:rPr>
                <w:rFonts w:ascii="Cambria" w:hAnsi="Cambria"/>
                <w:szCs w:val="24"/>
              </w:rPr>
              <w:t xml:space="preserve">/ Robotic surgery with 50% </w:t>
            </w:r>
            <w:proofErr w:type="spellStart"/>
            <w:r>
              <w:rPr>
                <w:rFonts w:ascii="Cambria" w:hAnsi="Cambria"/>
                <w:szCs w:val="24"/>
              </w:rPr>
              <w:t>copay</w:t>
            </w:r>
            <w:proofErr w:type="spellEnd"/>
          </w:p>
        </w:tc>
        <w:tc>
          <w:tcPr>
            <w:tcW w:w="3387" w:type="dxa"/>
          </w:tcPr>
          <w:p w14:paraId="5ADF25B0" w14:textId="77777777" w:rsidR="00112F23" w:rsidRDefault="00A768D6">
            <w:pPr>
              <w:spacing w:after="108"/>
              <w:ind w:left="0" w:right="5" w:firstLine="0"/>
              <w:rPr>
                <w:rFonts w:ascii="Cambria" w:hAnsi="Cambria"/>
                <w:szCs w:val="24"/>
              </w:rPr>
            </w:pPr>
            <w:r>
              <w:rPr>
                <w:rFonts w:ascii="Cambria" w:hAnsi="Cambria"/>
                <w:szCs w:val="24"/>
              </w:rPr>
              <w:t>Covered</w:t>
            </w:r>
          </w:p>
        </w:tc>
      </w:tr>
      <w:tr w:rsidR="00112F23" w14:paraId="52496351" w14:textId="77777777">
        <w:tc>
          <w:tcPr>
            <w:tcW w:w="730" w:type="dxa"/>
          </w:tcPr>
          <w:p w14:paraId="7E681A52"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24</w:t>
            </w:r>
          </w:p>
        </w:tc>
        <w:tc>
          <w:tcPr>
            <w:tcW w:w="5395" w:type="dxa"/>
          </w:tcPr>
          <w:p w14:paraId="7AC6C847" w14:textId="77777777" w:rsidR="00112F23" w:rsidRDefault="00A768D6">
            <w:pPr>
              <w:spacing w:after="108"/>
              <w:ind w:left="0" w:right="5" w:firstLine="0"/>
              <w:rPr>
                <w:rFonts w:ascii="Cambria" w:hAnsi="Cambria"/>
                <w:szCs w:val="24"/>
              </w:rPr>
            </w:pPr>
            <w:r>
              <w:rPr>
                <w:rFonts w:ascii="Cambria" w:hAnsi="Cambria"/>
                <w:szCs w:val="24"/>
              </w:rPr>
              <w:t>Covid-19</w:t>
            </w:r>
          </w:p>
        </w:tc>
        <w:tc>
          <w:tcPr>
            <w:tcW w:w="3387" w:type="dxa"/>
          </w:tcPr>
          <w:p w14:paraId="36FE3BD0" w14:textId="77777777" w:rsidR="00112F23" w:rsidRDefault="00A768D6">
            <w:pPr>
              <w:spacing w:after="108"/>
              <w:ind w:left="0" w:right="5" w:firstLine="0"/>
              <w:rPr>
                <w:rFonts w:ascii="Cambria" w:hAnsi="Cambria"/>
                <w:szCs w:val="24"/>
              </w:rPr>
            </w:pPr>
            <w:r>
              <w:rPr>
                <w:rFonts w:ascii="Cambria" w:hAnsi="Cambria"/>
                <w:szCs w:val="24"/>
              </w:rPr>
              <w:t>Covered subject to 24 hour hospitalization</w:t>
            </w:r>
          </w:p>
        </w:tc>
      </w:tr>
      <w:tr w:rsidR="00112F23" w14:paraId="5D41F7A8" w14:textId="77777777">
        <w:tc>
          <w:tcPr>
            <w:tcW w:w="730" w:type="dxa"/>
          </w:tcPr>
          <w:p w14:paraId="64740293"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25</w:t>
            </w:r>
          </w:p>
        </w:tc>
        <w:tc>
          <w:tcPr>
            <w:tcW w:w="5395" w:type="dxa"/>
          </w:tcPr>
          <w:p w14:paraId="5193ADAC" w14:textId="77777777" w:rsidR="00112F23" w:rsidRDefault="00A768D6">
            <w:pPr>
              <w:spacing w:after="108"/>
              <w:ind w:left="0" w:right="5" w:firstLine="0"/>
              <w:rPr>
                <w:rFonts w:ascii="Cambria" w:hAnsi="Cambria"/>
                <w:szCs w:val="24"/>
              </w:rPr>
            </w:pPr>
            <w:r>
              <w:rPr>
                <w:rFonts w:ascii="Cambria" w:hAnsi="Cambria"/>
                <w:szCs w:val="24"/>
              </w:rPr>
              <w:t>Emergency Ambulance Expenses Per Event</w:t>
            </w:r>
          </w:p>
        </w:tc>
        <w:tc>
          <w:tcPr>
            <w:tcW w:w="3387" w:type="dxa"/>
          </w:tcPr>
          <w:p w14:paraId="297A8B62" w14:textId="77777777" w:rsidR="00112F23" w:rsidRDefault="00A768D6">
            <w:pPr>
              <w:spacing w:after="108"/>
              <w:ind w:left="0" w:right="5" w:firstLine="0"/>
              <w:rPr>
                <w:rFonts w:ascii="Cambria" w:hAnsi="Cambria"/>
                <w:szCs w:val="24"/>
              </w:rPr>
            </w:pPr>
            <w:r>
              <w:rPr>
                <w:rFonts w:ascii="Cambria" w:hAnsi="Cambria"/>
                <w:szCs w:val="24"/>
              </w:rPr>
              <w:t xml:space="preserve">Covered </w:t>
            </w:r>
            <w:proofErr w:type="spellStart"/>
            <w:r>
              <w:rPr>
                <w:rFonts w:ascii="Cambria" w:hAnsi="Cambria"/>
                <w:szCs w:val="24"/>
              </w:rPr>
              <w:t>upto</w:t>
            </w:r>
            <w:proofErr w:type="spellEnd"/>
            <w:r>
              <w:rPr>
                <w:rFonts w:ascii="Cambria" w:hAnsi="Cambria"/>
                <w:szCs w:val="24"/>
              </w:rPr>
              <w:t xml:space="preserve"> INR 1,000 per claim</w:t>
            </w:r>
          </w:p>
        </w:tc>
      </w:tr>
      <w:tr w:rsidR="00112F23" w14:paraId="6686374B" w14:textId="77777777">
        <w:tc>
          <w:tcPr>
            <w:tcW w:w="730" w:type="dxa"/>
          </w:tcPr>
          <w:p w14:paraId="46C6C5B1" w14:textId="77777777" w:rsidR="00112F23" w:rsidRDefault="00A768D6">
            <w:pPr>
              <w:spacing w:after="108"/>
              <w:ind w:left="0" w:right="5" w:firstLine="0"/>
              <w:rPr>
                <w:rFonts w:ascii="Cambria" w:hAnsi="Cambria" w:cs="Cambria"/>
                <w:szCs w:val="24"/>
                <w:lang w:val="en-US"/>
              </w:rPr>
            </w:pPr>
            <w:r>
              <w:rPr>
                <w:rFonts w:ascii="Cambria" w:hAnsi="Cambria" w:cs="Cambria"/>
                <w:szCs w:val="24"/>
                <w:lang w:val="en-US"/>
              </w:rPr>
              <w:t>26</w:t>
            </w:r>
          </w:p>
        </w:tc>
        <w:tc>
          <w:tcPr>
            <w:tcW w:w="5395" w:type="dxa"/>
          </w:tcPr>
          <w:p w14:paraId="529AF316" w14:textId="77777777" w:rsidR="00112F23" w:rsidRDefault="00A768D6">
            <w:pPr>
              <w:spacing w:after="108"/>
              <w:ind w:left="0" w:right="5" w:firstLine="0"/>
              <w:rPr>
                <w:rFonts w:ascii="Cambria" w:hAnsi="Cambria"/>
                <w:szCs w:val="24"/>
              </w:rPr>
            </w:pPr>
            <w:r>
              <w:rPr>
                <w:rFonts w:ascii="Cambria" w:hAnsi="Cambria"/>
                <w:szCs w:val="24"/>
              </w:rPr>
              <w:t>Lasik Treatment</w:t>
            </w:r>
          </w:p>
        </w:tc>
        <w:tc>
          <w:tcPr>
            <w:tcW w:w="3387" w:type="dxa"/>
          </w:tcPr>
          <w:p w14:paraId="1D6C8064" w14:textId="77777777" w:rsidR="00112F23" w:rsidRDefault="00A768D6">
            <w:pPr>
              <w:spacing w:after="108"/>
              <w:ind w:left="0" w:right="5" w:firstLine="0"/>
              <w:rPr>
                <w:rFonts w:ascii="Cambria" w:hAnsi="Cambria"/>
                <w:szCs w:val="24"/>
              </w:rPr>
            </w:pPr>
            <w:r>
              <w:rPr>
                <w:rFonts w:ascii="Cambria" w:hAnsi="Cambria"/>
                <w:szCs w:val="24"/>
              </w:rPr>
              <w:t>Lasik Surgery is covered if refractive error of eye is greater than +/- 7.5.</w:t>
            </w:r>
          </w:p>
        </w:tc>
      </w:tr>
    </w:tbl>
    <w:p w14:paraId="46043693" w14:textId="77777777" w:rsidR="00112F23" w:rsidRDefault="00112F23">
      <w:pPr>
        <w:spacing w:after="108"/>
        <w:ind w:left="720" w:right="5" w:firstLine="0"/>
        <w:rPr>
          <w:rFonts w:ascii="Cambria" w:hAnsi="Cambria"/>
          <w:b/>
          <w:bCs/>
          <w:szCs w:val="24"/>
          <w:u w:val="single"/>
        </w:rPr>
      </w:pPr>
    </w:p>
    <w:p w14:paraId="2AAE88AF" w14:textId="77777777" w:rsidR="00112F23" w:rsidRDefault="00112F23">
      <w:pPr>
        <w:spacing w:after="0" w:line="259" w:lineRule="auto"/>
        <w:ind w:right="1073"/>
        <w:rPr>
          <w:rFonts w:ascii="Cambria" w:hAnsi="Cambria" w:cs="Cambria"/>
          <w:b/>
          <w:szCs w:val="24"/>
        </w:rPr>
      </w:pPr>
    </w:p>
    <w:p w14:paraId="04BE6EE7" w14:textId="77777777" w:rsidR="00112F23" w:rsidRDefault="00112F23">
      <w:pPr>
        <w:spacing w:after="0" w:line="259" w:lineRule="auto"/>
        <w:ind w:right="1073"/>
        <w:rPr>
          <w:rFonts w:ascii="Cambria" w:hAnsi="Cambria" w:cs="Cambria"/>
          <w:b/>
          <w:szCs w:val="24"/>
        </w:rPr>
      </w:pPr>
    </w:p>
    <w:p w14:paraId="18B158C8" w14:textId="77777777" w:rsidR="00112F23" w:rsidRDefault="00112F23">
      <w:pPr>
        <w:spacing w:after="0" w:line="259" w:lineRule="auto"/>
        <w:ind w:right="1073"/>
        <w:rPr>
          <w:rFonts w:ascii="Cambria" w:hAnsi="Cambria" w:cs="Cambria"/>
          <w:b/>
          <w:szCs w:val="24"/>
        </w:rPr>
      </w:pPr>
    </w:p>
    <w:p w14:paraId="66A7A15C" w14:textId="77777777" w:rsidR="00112F23" w:rsidRDefault="00112F23">
      <w:pPr>
        <w:spacing w:after="0" w:line="259" w:lineRule="auto"/>
        <w:ind w:right="1073"/>
        <w:rPr>
          <w:rFonts w:ascii="Cambria" w:hAnsi="Cambria" w:cs="Cambria"/>
          <w:b/>
          <w:szCs w:val="24"/>
        </w:rPr>
      </w:pPr>
    </w:p>
    <w:p w14:paraId="47E622CF" w14:textId="77777777" w:rsidR="00112F23" w:rsidRDefault="00112F23">
      <w:pPr>
        <w:spacing w:after="0" w:line="259" w:lineRule="auto"/>
        <w:ind w:right="1073"/>
        <w:rPr>
          <w:rFonts w:ascii="Cambria" w:hAnsi="Cambria" w:cs="Cambria"/>
          <w:b/>
          <w:szCs w:val="24"/>
        </w:rPr>
      </w:pPr>
    </w:p>
    <w:p w14:paraId="62D2379D" w14:textId="77777777" w:rsidR="00112F23" w:rsidRDefault="00112F23">
      <w:pPr>
        <w:spacing w:after="0" w:line="259" w:lineRule="auto"/>
        <w:ind w:right="1073"/>
        <w:rPr>
          <w:rFonts w:ascii="Cambria" w:hAnsi="Cambria" w:cs="Cambria"/>
          <w:b/>
          <w:szCs w:val="24"/>
        </w:rPr>
      </w:pPr>
    </w:p>
    <w:p w14:paraId="35AC68C3" w14:textId="77777777" w:rsidR="00112F23" w:rsidRDefault="00112F23">
      <w:pPr>
        <w:spacing w:after="0" w:line="259" w:lineRule="auto"/>
        <w:ind w:right="1073"/>
        <w:rPr>
          <w:rFonts w:ascii="Cambria" w:hAnsi="Cambria" w:cs="Cambria"/>
          <w:b/>
          <w:szCs w:val="24"/>
        </w:rPr>
      </w:pPr>
    </w:p>
    <w:p w14:paraId="323BDBCE" w14:textId="77777777" w:rsidR="00112F23" w:rsidRDefault="00112F23">
      <w:pPr>
        <w:spacing w:after="0" w:line="259" w:lineRule="auto"/>
        <w:ind w:right="1073"/>
        <w:rPr>
          <w:rFonts w:ascii="Cambria" w:hAnsi="Cambria" w:cs="Cambria"/>
          <w:b/>
          <w:szCs w:val="24"/>
        </w:rPr>
      </w:pPr>
    </w:p>
    <w:p w14:paraId="3D6C34F2" w14:textId="77777777" w:rsidR="00112F23" w:rsidRDefault="00112F23">
      <w:pPr>
        <w:spacing w:after="0" w:line="259" w:lineRule="auto"/>
        <w:ind w:right="1073"/>
        <w:rPr>
          <w:rFonts w:ascii="Cambria" w:hAnsi="Cambria" w:cs="Cambria"/>
          <w:b/>
          <w:szCs w:val="24"/>
        </w:rPr>
      </w:pPr>
    </w:p>
    <w:p w14:paraId="7B37E9D9" w14:textId="77777777" w:rsidR="00112F23" w:rsidRDefault="00112F23">
      <w:pPr>
        <w:spacing w:after="0" w:line="259" w:lineRule="auto"/>
        <w:ind w:right="1073"/>
        <w:rPr>
          <w:rFonts w:ascii="Cambria" w:hAnsi="Cambria" w:cs="Cambria"/>
          <w:b/>
          <w:szCs w:val="24"/>
        </w:rPr>
      </w:pPr>
    </w:p>
    <w:p w14:paraId="2B13240B" w14:textId="77777777" w:rsidR="00112F23" w:rsidRDefault="00112F23">
      <w:pPr>
        <w:spacing w:after="0" w:line="259" w:lineRule="auto"/>
        <w:ind w:right="1073"/>
        <w:rPr>
          <w:rFonts w:ascii="Cambria" w:hAnsi="Cambria" w:cs="Cambria"/>
          <w:b/>
          <w:szCs w:val="24"/>
        </w:rPr>
      </w:pPr>
    </w:p>
    <w:p w14:paraId="185A775D" w14:textId="77777777" w:rsidR="00112F23" w:rsidRDefault="00112F23">
      <w:pPr>
        <w:spacing w:after="0" w:line="259" w:lineRule="auto"/>
        <w:ind w:right="1073"/>
        <w:rPr>
          <w:rFonts w:ascii="Cambria" w:hAnsi="Cambria" w:cs="Cambria"/>
          <w:b/>
          <w:szCs w:val="24"/>
        </w:rPr>
      </w:pPr>
    </w:p>
    <w:p w14:paraId="61A1FB8E" w14:textId="77777777" w:rsidR="00112F23" w:rsidRDefault="00112F23">
      <w:pPr>
        <w:spacing w:after="0" w:line="259" w:lineRule="auto"/>
        <w:ind w:right="1073"/>
        <w:rPr>
          <w:rFonts w:ascii="Cambria" w:hAnsi="Cambria" w:cs="Cambria"/>
          <w:b/>
          <w:szCs w:val="24"/>
        </w:rPr>
      </w:pPr>
    </w:p>
    <w:p w14:paraId="1E3C6F73" w14:textId="77777777" w:rsidR="00112F23" w:rsidRDefault="00112F23">
      <w:pPr>
        <w:spacing w:after="0" w:line="259" w:lineRule="auto"/>
        <w:ind w:right="1073"/>
        <w:rPr>
          <w:rFonts w:ascii="Cambria" w:hAnsi="Cambria" w:cs="Cambria"/>
          <w:b/>
          <w:szCs w:val="24"/>
        </w:rPr>
      </w:pPr>
    </w:p>
    <w:p w14:paraId="0F8C41BB" w14:textId="77777777" w:rsidR="00112F23" w:rsidRDefault="00112F23">
      <w:pPr>
        <w:spacing w:after="0" w:line="259" w:lineRule="auto"/>
        <w:ind w:right="1073"/>
        <w:rPr>
          <w:rFonts w:ascii="Cambria" w:hAnsi="Cambria" w:cs="Cambria"/>
          <w:b/>
          <w:szCs w:val="24"/>
        </w:rPr>
      </w:pPr>
    </w:p>
    <w:p w14:paraId="12C26A32" w14:textId="77777777" w:rsidR="00112F23" w:rsidRDefault="00112F23">
      <w:pPr>
        <w:spacing w:after="0" w:line="259" w:lineRule="auto"/>
        <w:ind w:right="1073"/>
        <w:rPr>
          <w:rFonts w:ascii="Cambria" w:hAnsi="Cambria" w:cs="Cambria"/>
          <w:b/>
          <w:szCs w:val="24"/>
        </w:rPr>
      </w:pPr>
    </w:p>
    <w:sectPr w:rsidR="00112F23">
      <w:footerReference w:type="default" r:id="rId16"/>
      <w:pgSz w:w="11911" w:h="16841"/>
      <w:pgMar w:top="485" w:right="1187" w:bottom="440" w:left="1124" w:header="720" w:footer="720" w:gutter="0"/>
      <w:pgBorders>
        <w:top w:val="single" w:sz="4" w:space="1" w:color="auto"/>
        <w:left w:val="single" w:sz="4" w:space="4" w:color="auto"/>
        <w:bottom w:val="single" w:sz="4" w:space="1" w:color="auto"/>
        <w:right w:val="single" w:sz="4" w:space="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BA8E" w14:textId="77777777" w:rsidR="00112F23" w:rsidRDefault="00A768D6">
      <w:pPr>
        <w:spacing w:line="240" w:lineRule="auto"/>
      </w:pPr>
      <w:r>
        <w:separator/>
      </w:r>
    </w:p>
  </w:endnote>
  <w:endnote w:type="continuationSeparator" w:id="0">
    <w:p w14:paraId="38BF79CC" w14:textId="77777777" w:rsidR="00112F23" w:rsidRDefault="00A76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7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2">
    <w:altName w:val="Segoe Print"/>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modern"/>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7B8D" w14:textId="77777777" w:rsidR="00112F23" w:rsidRDefault="00112F23">
    <w:pPr>
      <w:pStyle w:val="Footer"/>
      <w:jc w:val="center"/>
    </w:pPr>
  </w:p>
  <w:p w14:paraId="3DFDC3B0" w14:textId="77777777" w:rsidR="00112F23" w:rsidRDefault="0011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5A0B" w14:textId="77777777" w:rsidR="00112F23" w:rsidRDefault="00A768D6">
    <w:pPr>
      <w:pStyle w:val="Footer"/>
      <w:jc w:val="center"/>
    </w:pPr>
    <w:r>
      <w:rPr>
        <w:noProof/>
      </w:rPr>
      <mc:AlternateContent>
        <mc:Choice Requires="wps">
          <w:drawing>
            <wp:anchor distT="0" distB="0" distL="114300" distR="114300" simplePos="0" relativeHeight="251659264" behindDoc="0" locked="0" layoutInCell="1" allowOverlap="1" wp14:anchorId="0DBB3759" wp14:editId="62470914">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2380" w14:textId="77777777" w:rsidR="00112F23" w:rsidRDefault="00A768D6">
                          <w:pPr>
                            <w:pStyle w:val="Foo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BB375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DtQYl62wAAAAsBAAAP&#13;&#10;AAAAAAAAAAAAAAAAAJoEAABkcnMvZG93bnJldi54bWxQSwUGAAAAAAQABADzAAAAogUAAAAA&#13;&#10;" filled="f" stroked="f" strokeweight=".5pt">
              <v:textbox style="mso-fit-shape-to-text:t" inset="0,0,0,0">
                <w:txbxContent>
                  <w:p w14:paraId="5A342380" w14:textId="77777777" w:rsidR="00112F23" w:rsidRDefault="00A768D6">
                    <w:pPr>
                      <w:pStyle w:val="Foo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11</w:t>
                    </w:r>
                    <w:r>
                      <w:fldChar w:fldCharType="end"/>
                    </w:r>
                  </w:p>
                </w:txbxContent>
              </v:textbox>
              <w10:wrap anchorx="margin"/>
            </v:shape>
          </w:pict>
        </mc:Fallback>
      </mc:AlternateContent>
    </w:r>
  </w:p>
  <w:p w14:paraId="0C213343" w14:textId="77777777" w:rsidR="00112F23" w:rsidRDefault="0011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32D6" w14:textId="77777777" w:rsidR="00112F23" w:rsidRDefault="00A768D6">
      <w:pPr>
        <w:spacing w:after="0"/>
      </w:pPr>
      <w:r>
        <w:separator/>
      </w:r>
    </w:p>
  </w:footnote>
  <w:footnote w:type="continuationSeparator" w:id="0">
    <w:p w14:paraId="64F5F146" w14:textId="77777777" w:rsidR="00112F23" w:rsidRDefault="00A768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EE51" w14:textId="77777777" w:rsidR="00112F23" w:rsidRDefault="00A768D6">
    <w:pPr>
      <w:pStyle w:val="Header"/>
      <w:jc w:val="center"/>
      <w:rPr>
        <w:lang w:val="en-US"/>
      </w:rPr>
    </w:pPr>
    <w:r>
      <w:rPr>
        <w:rFonts w:ascii="Cambria" w:hAnsi="Cambria" w:cs="Cambria"/>
        <w:noProof/>
        <w:szCs w:val="24"/>
      </w:rPr>
      <w:drawing>
        <wp:inline distT="0" distB="0" distL="0" distR="0" wp14:anchorId="5BCE58A2" wp14:editId="162B146C">
          <wp:extent cx="428625" cy="295910"/>
          <wp:effectExtent l="0" t="0" r="9525"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428625" cy="295910"/>
                  </a:xfrm>
                  <a:prstGeom prst="rect">
                    <a:avLst/>
                  </a:prstGeom>
                </pic:spPr>
              </pic:pic>
            </a:graphicData>
          </a:graphic>
        </wp:inline>
      </w:drawing>
    </w:r>
    <w:r>
      <w:rPr>
        <w:rFonts w:ascii="Cambria" w:hAnsi="Cambria" w:cs="Cambria"/>
        <w:szCs w:val="24"/>
      </w:rPr>
      <w:t xml:space="preserve">    </w:t>
    </w:r>
    <w:r>
      <w:rPr>
        <w:rFonts w:ascii="Cambria" w:eastAsia="CIDFont+F2" w:hAnsi="Cambria" w:cs="Cambria"/>
        <w:b/>
        <w:bCs/>
        <w:sz w:val="20"/>
        <w:szCs w:val="32"/>
      </w:rPr>
      <w:t xml:space="preserve">RFP for Group Mediclaim Insurance Policy for Employees of PNB </w:t>
    </w:r>
    <w:r>
      <w:rPr>
        <w:rFonts w:ascii="Cambria" w:eastAsia="CIDFont+F2" w:hAnsi="Cambria" w:cs="Cambria"/>
        <w:b/>
        <w:bCs/>
        <w:sz w:val="20"/>
        <w:szCs w:val="32"/>
        <w:lang w:val="en-US"/>
      </w:rPr>
      <w:t>Investment Services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F98392"/>
    <w:multiLevelType w:val="multilevel"/>
    <w:tmpl w:val="96F98392"/>
    <w:lvl w:ilvl="0">
      <w:start w:val="1"/>
      <w:numFmt w:val="decimal"/>
      <w:lvlText w:val="%1."/>
      <w:lvlJc w:val="left"/>
      <w:pPr>
        <w:tabs>
          <w:tab w:val="left" w:pos="425"/>
        </w:tabs>
        <w:ind w:left="425" w:hanging="425"/>
      </w:pPr>
      <w:rPr>
        <w:rFonts w:hint="default"/>
        <w:b/>
        <w:bCs/>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15" w:firstLine="0"/>
      </w:pPr>
      <w:rPr>
        <w:rFonts w:hint="default"/>
      </w:rPr>
    </w:lvl>
    <w:lvl w:ilvl="3">
      <w:start w:val="1"/>
      <w:numFmt w:val="decimal"/>
      <w:suff w:val="space"/>
      <w:lvlText w:val="%1.%2.%3.%4"/>
      <w:lvlJc w:val="left"/>
      <w:pPr>
        <w:ind w:left="715" w:firstLine="0"/>
      </w:pPr>
      <w:rPr>
        <w:rFonts w:hint="default"/>
      </w:rPr>
    </w:lvl>
    <w:lvl w:ilvl="4">
      <w:start w:val="1"/>
      <w:numFmt w:val="decimal"/>
      <w:suff w:val="space"/>
      <w:lvlText w:val="%1.%2.%3.%4.%5"/>
      <w:lvlJc w:val="left"/>
      <w:pPr>
        <w:ind w:left="715" w:firstLine="0"/>
      </w:pPr>
      <w:rPr>
        <w:rFonts w:hint="default"/>
      </w:rPr>
    </w:lvl>
    <w:lvl w:ilvl="5">
      <w:start w:val="1"/>
      <w:numFmt w:val="decimal"/>
      <w:suff w:val="space"/>
      <w:lvlText w:val="%1.%2.%3.%4.%5.%6"/>
      <w:lvlJc w:val="left"/>
      <w:pPr>
        <w:ind w:left="715" w:firstLine="0"/>
      </w:pPr>
      <w:rPr>
        <w:rFonts w:hint="default"/>
      </w:rPr>
    </w:lvl>
    <w:lvl w:ilvl="6">
      <w:start w:val="1"/>
      <w:numFmt w:val="decimal"/>
      <w:suff w:val="space"/>
      <w:lvlText w:val="%1.%2.%3.%4.%5.%6.%7"/>
      <w:lvlJc w:val="left"/>
      <w:pPr>
        <w:ind w:left="715" w:firstLine="0"/>
      </w:pPr>
      <w:rPr>
        <w:rFonts w:hint="default"/>
      </w:rPr>
    </w:lvl>
    <w:lvl w:ilvl="7">
      <w:start w:val="1"/>
      <w:numFmt w:val="decimal"/>
      <w:suff w:val="space"/>
      <w:lvlText w:val="%1.%2.%3.%4.%5.%6.%7.%8"/>
      <w:lvlJc w:val="left"/>
      <w:pPr>
        <w:ind w:left="715" w:firstLine="0"/>
      </w:pPr>
      <w:rPr>
        <w:rFonts w:hint="default"/>
      </w:rPr>
    </w:lvl>
    <w:lvl w:ilvl="8">
      <w:start w:val="1"/>
      <w:numFmt w:val="decimal"/>
      <w:suff w:val="space"/>
      <w:lvlText w:val="%1.%2.%3.%4.%5.%6.%7.%8.%9"/>
      <w:lvlJc w:val="left"/>
      <w:pPr>
        <w:ind w:left="715" w:firstLine="0"/>
      </w:pPr>
      <w:rPr>
        <w:rFonts w:hint="default"/>
      </w:rPr>
    </w:lvl>
  </w:abstractNum>
  <w:abstractNum w:abstractNumId="1" w15:restartNumberingAfterBreak="0">
    <w:nsid w:val="C8C7C6E0"/>
    <w:multiLevelType w:val="singleLevel"/>
    <w:tmpl w:val="C8C7C6E0"/>
    <w:lvl w:ilvl="0">
      <w:start w:val="1"/>
      <w:numFmt w:val="lowerRoman"/>
      <w:lvlText w:val="%1."/>
      <w:lvlJc w:val="left"/>
      <w:pPr>
        <w:tabs>
          <w:tab w:val="left" w:pos="425"/>
        </w:tabs>
        <w:ind w:left="425" w:hanging="425"/>
      </w:pPr>
      <w:rPr>
        <w:rFonts w:hint="default"/>
      </w:rPr>
    </w:lvl>
  </w:abstractNum>
  <w:abstractNum w:abstractNumId="2" w15:restartNumberingAfterBreak="0">
    <w:nsid w:val="E42F9430"/>
    <w:multiLevelType w:val="singleLevel"/>
    <w:tmpl w:val="E42F9430"/>
    <w:lvl w:ilvl="0">
      <w:start w:val="19"/>
      <w:numFmt w:val="upperLetter"/>
      <w:suff w:val="space"/>
      <w:lvlText w:val="%1."/>
      <w:lvlJc w:val="left"/>
    </w:lvl>
  </w:abstractNum>
  <w:abstractNum w:abstractNumId="3" w15:restartNumberingAfterBreak="0">
    <w:nsid w:val="E6267015"/>
    <w:multiLevelType w:val="singleLevel"/>
    <w:tmpl w:val="E6267015"/>
    <w:lvl w:ilvl="0">
      <w:start w:val="1"/>
      <w:numFmt w:val="lowerLetter"/>
      <w:lvlText w:val="%1."/>
      <w:lvlJc w:val="left"/>
      <w:pPr>
        <w:tabs>
          <w:tab w:val="left" w:pos="425"/>
        </w:tabs>
        <w:ind w:left="425" w:hanging="425"/>
      </w:pPr>
      <w:rPr>
        <w:rFonts w:hint="default"/>
      </w:rPr>
    </w:lvl>
  </w:abstractNum>
  <w:abstractNum w:abstractNumId="4" w15:restartNumberingAfterBreak="0">
    <w:nsid w:val="EA6A0CAB"/>
    <w:multiLevelType w:val="singleLevel"/>
    <w:tmpl w:val="EA6A0CAB"/>
    <w:lvl w:ilvl="0">
      <w:start w:val="1"/>
      <w:numFmt w:val="lowerRoman"/>
      <w:lvlText w:val="%1."/>
      <w:lvlJc w:val="left"/>
      <w:pPr>
        <w:tabs>
          <w:tab w:val="left" w:pos="425"/>
        </w:tabs>
        <w:ind w:left="425" w:hanging="425"/>
      </w:pPr>
      <w:rPr>
        <w:rFonts w:hint="default"/>
      </w:rPr>
    </w:lvl>
  </w:abstractNum>
  <w:abstractNum w:abstractNumId="5" w15:restartNumberingAfterBreak="0">
    <w:nsid w:val="13B38E7D"/>
    <w:multiLevelType w:val="singleLevel"/>
    <w:tmpl w:val="13B38E7D"/>
    <w:lvl w:ilvl="0">
      <w:start w:val="1"/>
      <w:numFmt w:val="decimal"/>
      <w:suff w:val="space"/>
      <w:lvlText w:val="%1."/>
      <w:lvlJc w:val="left"/>
    </w:lvl>
  </w:abstractNum>
  <w:abstractNum w:abstractNumId="6" w15:restartNumberingAfterBreak="0">
    <w:nsid w:val="232D2DD4"/>
    <w:multiLevelType w:val="singleLevel"/>
    <w:tmpl w:val="232D2DD4"/>
    <w:lvl w:ilvl="0">
      <w:start w:val="1"/>
      <w:numFmt w:val="decimal"/>
      <w:suff w:val="space"/>
      <w:lvlText w:val="%1."/>
      <w:lvlJc w:val="left"/>
    </w:lvl>
  </w:abstractNum>
  <w:abstractNum w:abstractNumId="7" w15:restartNumberingAfterBreak="0">
    <w:nsid w:val="2C0D7392"/>
    <w:multiLevelType w:val="singleLevel"/>
    <w:tmpl w:val="2C0D7392"/>
    <w:lvl w:ilvl="0">
      <w:start w:val="1"/>
      <w:numFmt w:val="decimal"/>
      <w:suff w:val="space"/>
      <w:lvlText w:val="%1)"/>
      <w:lvlJc w:val="left"/>
    </w:lvl>
  </w:abstractNum>
  <w:abstractNum w:abstractNumId="8" w15:restartNumberingAfterBreak="0">
    <w:nsid w:val="31966A5B"/>
    <w:multiLevelType w:val="singleLevel"/>
    <w:tmpl w:val="31966A5B"/>
    <w:lvl w:ilvl="0">
      <w:start w:val="1"/>
      <w:numFmt w:val="lowerRoman"/>
      <w:lvlText w:val="%1."/>
      <w:lvlJc w:val="left"/>
      <w:pPr>
        <w:tabs>
          <w:tab w:val="left" w:pos="425"/>
        </w:tabs>
        <w:ind w:left="425" w:hanging="425"/>
      </w:pPr>
      <w:rPr>
        <w:rFonts w:hint="default"/>
      </w:rPr>
    </w:lvl>
  </w:abstractNum>
  <w:abstractNum w:abstractNumId="9" w15:restartNumberingAfterBreak="0">
    <w:nsid w:val="460223EC"/>
    <w:multiLevelType w:val="singleLevel"/>
    <w:tmpl w:val="460223EC"/>
    <w:lvl w:ilvl="0">
      <w:start w:val="1"/>
      <w:numFmt w:val="bullet"/>
      <w:lvlText w:val=""/>
      <w:lvlJc w:val="left"/>
      <w:pPr>
        <w:tabs>
          <w:tab w:val="left" w:pos="420"/>
        </w:tabs>
        <w:ind w:left="420" w:hanging="420"/>
      </w:pPr>
      <w:rPr>
        <w:rFonts w:ascii="Wingdings" w:hAnsi="Wingdings" w:hint="default"/>
        <w:sz w:val="16"/>
        <w:szCs w:val="16"/>
      </w:rPr>
    </w:lvl>
  </w:abstractNum>
  <w:abstractNum w:abstractNumId="10" w15:restartNumberingAfterBreak="0">
    <w:nsid w:val="78596237"/>
    <w:multiLevelType w:val="singleLevel"/>
    <w:tmpl w:val="78596237"/>
    <w:lvl w:ilvl="0">
      <w:start w:val="1"/>
      <w:numFmt w:val="lowerLetter"/>
      <w:lvlText w:val="%1)"/>
      <w:lvlJc w:val="left"/>
      <w:pPr>
        <w:tabs>
          <w:tab w:val="left" w:pos="425"/>
        </w:tabs>
        <w:ind w:left="425" w:hanging="425"/>
      </w:pPr>
      <w:rPr>
        <w:rFonts w:hint="default"/>
      </w:rPr>
    </w:lvl>
  </w:abstractNum>
  <w:abstractNum w:abstractNumId="11" w15:restartNumberingAfterBreak="0">
    <w:nsid w:val="79BFED86"/>
    <w:multiLevelType w:val="singleLevel"/>
    <w:tmpl w:val="79BFED86"/>
    <w:lvl w:ilvl="0">
      <w:start w:val="1"/>
      <w:numFmt w:val="lowerLetter"/>
      <w:lvlText w:val="%1)"/>
      <w:lvlJc w:val="left"/>
      <w:pPr>
        <w:tabs>
          <w:tab w:val="left" w:pos="425"/>
        </w:tabs>
        <w:ind w:left="425" w:hanging="425"/>
      </w:pPr>
      <w:rPr>
        <w:rFonts w:hint="default"/>
      </w:rPr>
    </w:lvl>
  </w:abstractNum>
  <w:num w:numId="1" w16cid:durableId="437914375">
    <w:abstractNumId w:val="0"/>
  </w:num>
  <w:num w:numId="2" w16cid:durableId="295111720">
    <w:abstractNumId w:val="9"/>
  </w:num>
  <w:num w:numId="3" w16cid:durableId="1160848110">
    <w:abstractNumId w:val="3"/>
  </w:num>
  <w:num w:numId="4" w16cid:durableId="393050265">
    <w:abstractNumId w:val="6"/>
  </w:num>
  <w:num w:numId="5" w16cid:durableId="1715882818">
    <w:abstractNumId w:val="11"/>
  </w:num>
  <w:num w:numId="6" w16cid:durableId="1936015950">
    <w:abstractNumId w:val="8"/>
  </w:num>
  <w:num w:numId="7" w16cid:durableId="1999070624">
    <w:abstractNumId w:val="4"/>
  </w:num>
  <w:num w:numId="8" w16cid:durableId="116805077">
    <w:abstractNumId w:val="1"/>
  </w:num>
  <w:num w:numId="9" w16cid:durableId="1619140813">
    <w:abstractNumId w:val="10"/>
  </w:num>
  <w:num w:numId="10" w16cid:durableId="2112040879">
    <w:abstractNumId w:val="5"/>
  </w:num>
  <w:num w:numId="11" w16cid:durableId="935133678">
    <w:abstractNumId w:val="7"/>
  </w:num>
  <w:num w:numId="12" w16cid:durableId="47541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12F23"/>
    <w:rsid w:val="00172A27"/>
    <w:rsid w:val="001C5DC3"/>
    <w:rsid w:val="001F20D5"/>
    <w:rsid w:val="003661E0"/>
    <w:rsid w:val="004C694F"/>
    <w:rsid w:val="0054484B"/>
    <w:rsid w:val="00582745"/>
    <w:rsid w:val="005E7B22"/>
    <w:rsid w:val="00622AE1"/>
    <w:rsid w:val="00693C77"/>
    <w:rsid w:val="006F256B"/>
    <w:rsid w:val="007671FF"/>
    <w:rsid w:val="007846F8"/>
    <w:rsid w:val="00853E05"/>
    <w:rsid w:val="009C2927"/>
    <w:rsid w:val="00A502AD"/>
    <w:rsid w:val="00A768D6"/>
    <w:rsid w:val="00AF07DA"/>
    <w:rsid w:val="00B07DFF"/>
    <w:rsid w:val="00CD19B9"/>
    <w:rsid w:val="00D062F8"/>
    <w:rsid w:val="00D511B6"/>
    <w:rsid w:val="00DC1E46"/>
    <w:rsid w:val="00FD2E7F"/>
    <w:rsid w:val="02582B83"/>
    <w:rsid w:val="04897EF4"/>
    <w:rsid w:val="07752464"/>
    <w:rsid w:val="086D0162"/>
    <w:rsid w:val="0AAA79E3"/>
    <w:rsid w:val="0B0645A2"/>
    <w:rsid w:val="0B2A5CBB"/>
    <w:rsid w:val="0DFC4600"/>
    <w:rsid w:val="0F5E6B2C"/>
    <w:rsid w:val="10255277"/>
    <w:rsid w:val="11C73DE0"/>
    <w:rsid w:val="12E06408"/>
    <w:rsid w:val="12E14FB0"/>
    <w:rsid w:val="15AB60E4"/>
    <w:rsid w:val="165C08BD"/>
    <w:rsid w:val="189D42EF"/>
    <w:rsid w:val="18BA3704"/>
    <w:rsid w:val="18D212C6"/>
    <w:rsid w:val="19622BC3"/>
    <w:rsid w:val="19B0751E"/>
    <w:rsid w:val="1A81100C"/>
    <w:rsid w:val="1C3276CE"/>
    <w:rsid w:val="1D7757E7"/>
    <w:rsid w:val="1D916391"/>
    <w:rsid w:val="1E56787E"/>
    <w:rsid w:val="1EEA56C8"/>
    <w:rsid w:val="1EFB7067"/>
    <w:rsid w:val="1FEB7469"/>
    <w:rsid w:val="20E27FD9"/>
    <w:rsid w:val="22104BF0"/>
    <w:rsid w:val="2307520D"/>
    <w:rsid w:val="23B41010"/>
    <w:rsid w:val="24727DCD"/>
    <w:rsid w:val="25452535"/>
    <w:rsid w:val="26F61EFB"/>
    <w:rsid w:val="26F740F9"/>
    <w:rsid w:val="27802B47"/>
    <w:rsid w:val="27933F78"/>
    <w:rsid w:val="28046835"/>
    <w:rsid w:val="29CD2223"/>
    <w:rsid w:val="2A031B7E"/>
    <w:rsid w:val="2A5A77F0"/>
    <w:rsid w:val="2AFD4450"/>
    <w:rsid w:val="2B5748E1"/>
    <w:rsid w:val="2C140B84"/>
    <w:rsid w:val="2D4C635D"/>
    <w:rsid w:val="2EB05202"/>
    <w:rsid w:val="2EF36113"/>
    <w:rsid w:val="2F0E473E"/>
    <w:rsid w:val="303D06B3"/>
    <w:rsid w:val="30D3676E"/>
    <w:rsid w:val="32086A25"/>
    <w:rsid w:val="32194741"/>
    <w:rsid w:val="322C20DD"/>
    <w:rsid w:val="32416DD5"/>
    <w:rsid w:val="33DD4824"/>
    <w:rsid w:val="342C133D"/>
    <w:rsid w:val="34CE4C2F"/>
    <w:rsid w:val="36584736"/>
    <w:rsid w:val="36EC235E"/>
    <w:rsid w:val="372B2510"/>
    <w:rsid w:val="384A2968"/>
    <w:rsid w:val="397D1988"/>
    <w:rsid w:val="39DF529F"/>
    <w:rsid w:val="3B2E2C69"/>
    <w:rsid w:val="3B6608BD"/>
    <w:rsid w:val="3BC4191A"/>
    <w:rsid w:val="3CD278D9"/>
    <w:rsid w:val="3D263ADF"/>
    <w:rsid w:val="3D403767"/>
    <w:rsid w:val="3DD76707"/>
    <w:rsid w:val="3DF12C27"/>
    <w:rsid w:val="3FE82B18"/>
    <w:rsid w:val="402C0554"/>
    <w:rsid w:val="45240FFC"/>
    <w:rsid w:val="45814806"/>
    <w:rsid w:val="4598619B"/>
    <w:rsid w:val="468E77E8"/>
    <w:rsid w:val="4A347777"/>
    <w:rsid w:val="4AAF0804"/>
    <w:rsid w:val="4AB32BA8"/>
    <w:rsid w:val="4D482A8D"/>
    <w:rsid w:val="4D994080"/>
    <w:rsid w:val="4E0A0A15"/>
    <w:rsid w:val="4E255FDA"/>
    <w:rsid w:val="51270AF4"/>
    <w:rsid w:val="54163583"/>
    <w:rsid w:val="55246E28"/>
    <w:rsid w:val="555540A9"/>
    <w:rsid w:val="55B464A8"/>
    <w:rsid w:val="56F7226E"/>
    <w:rsid w:val="5748069D"/>
    <w:rsid w:val="57F325DA"/>
    <w:rsid w:val="58AA0A84"/>
    <w:rsid w:val="58D86048"/>
    <w:rsid w:val="58F02738"/>
    <w:rsid w:val="5B027B34"/>
    <w:rsid w:val="5BA261E3"/>
    <w:rsid w:val="5D2B75AA"/>
    <w:rsid w:val="5F2F353B"/>
    <w:rsid w:val="633D71BB"/>
    <w:rsid w:val="63B05C41"/>
    <w:rsid w:val="67CE0AAC"/>
    <w:rsid w:val="6AF670B9"/>
    <w:rsid w:val="6C313A0F"/>
    <w:rsid w:val="6C542330"/>
    <w:rsid w:val="6C977689"/>
    <w:rsid w:val="6CA24FC7"/>
    <w:rsid w:val="6D413613"/>
    <w:rsid w:val="6DD108EA"/>
    <w:rsid w:val="6E4A0A40"/>
    <w:rsid w:val="711E0EEF"/>
    <w:rsid w:val="71602412"/>
    <w:rsid w:val="716B07A3"/>
    <w:rsid w:val="7300668A"/>
    <w:rsid w:val="74364139"/>
    <w:rsid w:val="74B44C60"/>
    <w:rsid w:val="74E10D62"/>
    <w:rsid w:val="75935635"/>
    <w:rsid w:val="75952577"/>
    <w:rsid w:val="76D87073"/>
    <w:rsid w:val="76EF03D6"/>
    <w:rsid w:val="77132E06"/>
    <w:rsid w:val="77582A5D"/>
    <w:rsid w:val="777E4E9B"/>
    <w:rsid w:val="77CC6879"/>
    <w:rsid w:val="77DA1D31"/>
    <w:rsid w:val="7971770E"/>
    <w:rsid w:val="7997550A"/>
    <w:rsid w:val="7A893B99"/>
    <w:rsid w:val="7B0B2E6E"/>
    <w:rsid w:val="7BA577E9"/>
    <w:rsid w:val="7C6A62AD"/>
    <w:rsid w:val="7D2B32CF"/>
    <w:rsid w:val="7DD76804"/>
    <w:rsid w:val="7DD93F05"/>
    <w:rsid w:val="7EAB7A4E"/>
    <w:rsid w:val="7F2E6FC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1A524E"/>
  <w15:docId w15:val="{53141B9E-C9FB-584E-8CF8-87447E95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97" w:hanging="10"/>
      <w:jc w:val="both"/>
    </w:pPr>
    <w:rPr>
      <w:rFonts w:ascii="Tahoma" w:eastAsia="Tahoma" w:hAnsi="Tahoma" w:cs="Tahoma"/>
      <w:color w:val="000000"/>
      <w:kern w:val="2"/>
      <w:sz w:val="24"/>
      <w:szCs w:val="22"/>
      <w:lang w:val="en-IN" w:eastAsia="en-IN"/>
      <w14:ligatures w14:val="standardContextual"/>
    </w:rPr>
  </w:style>
  <w:style w:type="paragraph" w:styleId="Heading2">
    <w:name w:val="heading 2"/>
    <w:next w:val="Normal"/>
    <w:link w:val="Heading2Char"/>
    <w:uiPriority w:val="9"/>
    <w:unhideWhenUsed/>
    <w:qFormat/>
    <w:pPr>
      <w:keepNext/>
      <w:keepLines/>
      <w:spacing w:after="13" w:line="250" w:lineRule="auto"/>
      <w:ind w:left="10" w:hanging="10"/>
      <w:outlineLvl w:val="1"/>
    </w:pPr>
    <w:rPr>
      <w:rFonts w:ascii="Calibri" w:eastAsia="Calibri" w:hAnsi="Calibri" w:cs="Calibri"/>
      <w:b/>
      <w:color w:val="000000"/>
      <w:kern w:val="2"/>
      <w:sz w:val="22"/>
      <w:szCs w:val="22"/>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semiHidden/>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qFormat/>
    <w:rPr>
      <w:rFonts w:ascii="Calibri" w:eastAsia="Calibri" w:hAnsi="Calibri" w:cs="Calibri"/>
      <w:b/>
      <w:color w:val="000000"/>
    </w:rPr>
  </w:style>
  <w:style w:type="character" w:customStyle="1" w:styleId="HeaderChar">
    <w:name w:val="Header Char"/>
    <w:basedOn w:val="DefaultParagraphFont"/>
    <w:link w:val="Header"/>
    <w:uiPriority w:val="99"/>
    <w:qFormat/>
    <w:rPr>
      <w:rFonts w:ascii="Tahoma" w:eastAsia="Tahoma" w:hAnsi="Tahoma" w:cs="Tahoma"/>
      <w:color w:val="000000"/>
      <w:sz w:val="24"/>
    </w:rPr>
  </w:style>
  <w:style w:type="character" w:customStyle="1" w:styleId="FooterChar">
    <w:name w:val="Footer Char"/>
    <w:basedOn w:val="DefaultParagraphFont"/>
    <w:link w:val="Footer"/>
    <w:uiPriority w:val="99"/>
    <w:qFormat/>
    <w:rPr>
      <w:rFonts w:ascii="Tahoma" w:eastAsia="Tahoma" w:hAnsi="Tahoma" w:cs="Tahoma"/>
      <w:color w:val="000000"/>
      <w:sz w:val="24"/>
    </w:rPr>
  </w:style>
  <w:style w:type="character" w:customStyle="1" w:styleId="apple-converted-space">
    <w:name w:val="apple-converted-space"/>
    <w:qFormat/>
  </w:style>
  <w:style w:type="paragraph" w:customStyle="1" w:styleId="Default">
    <w:name w:val="Default"/>
    <w:uiPriority w:val="99"/>
    <w:unhideWhenUsed/>
    <w:qFormat/>
    <w:pPr>
      <w:widowControl w:val="0"/>
      <w:autoSpaceDE w:val="0"/>
      <w:autoSpaceDN w:val="0"/>
      <w:adjustRightInd w:val="0"/>
    </w:pPr>
    <w:rPr>
      <w:rFonts w:ascii="Century Gothic" w:eastAsia="Century Gothic" w:hAnsi="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Isha@pnbisl.com,"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pawan@pnbisl.com"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pnbindia.in/" TargetMode="External" /><Relationship Id="rId5" Type="http://schemas.openxmlformats.org/officeDocument/2006/relationships/webSettings" Target="webSettings.xml" /><Relationship Id="rId15" Type="http://schemas.openxmlformats.org/officeDocument/2006/relationships/hyperlink" Target="mailto:pawan@pnbisl.com" TargetMode="Externa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mailto:Garima@pnbisl.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5413</Words>
  <Characters>30860</Characters>
  <Application>Microsoft Office Word</Application>
  <DocSecurity>0</DocSecurity>
  <Lines>257</Lines>
  <Paragraphs>72</Paragraphs>
  <ScaleCrop>false</ScaleCrop>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dc:creator>
  <cp:lastModifiedBy>NIKHIL RANJAN</cp:lastModifiedBy>
  <cp:revision>2</cp:revision>
  <cp:lastPrinted>2025-07-25T09:18:00Z</cp:lastPrinted>
  <dcterms:created xsi:type="dcterms:W3CDTF">2025-08-12T12:05:00Z</dcterms:created>
  <dcterms:modified xsi:type="dcterms:W3CDTF">2025-08-12T12:05:00Z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17AC5585A75642B78E833382AE99A1F7_12</vt:lpwstr>
  </property>
</Properties>
</file>